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BE" w:rsidRDefault="00761481" w:rsidP="00B15585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-685800</wp:posOffset>
                </wp:positionV>
                <wp:extent cx="4562475" cy="733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DDC" w:rsidRPr="00761481" w:rsidRDefault="00E76DDC" w:rsidP="007614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รูปแบบ</w:t>
                            </w:r>
                            <w:r w:rsidRPr="0076148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รายละเอียดของหลักสูตร (</w:t>
                            </w:r>
                            <w:r w:rsidRPr="0076148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SDU.OBE2)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br/>
                              <w:t xml:space="preserve">Update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พฤศจิกายน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-54pt;width:359.2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" fillcolor="white [3201]" strokecolor="#4472c4 [3204]" strokeweight="1pt">
                <v:textbox>
                  <w:txbxContent>
                    <w:p w:rsidR="00E76DDC" w:rsidRPr="00761481" w:rsidRDefault="00E76DDC" w:rsidP="0076148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รูปแบบ</w:t>
                      </w:r>
                      <w:r w:rsidRPr="0076148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รายละเอียดของหลักสูตร (</w:t>
                      </w:r>
                      <w:r w:rsidRPr="0076148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SDU.OBE2)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br/>
                        <w:t xml:space="preserve">Update 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พฤศจิกายน 2567</w:t>
                      </w:r>
                    </w:p>
                  </w:txbxContent>
                </v:textbox>
              </v:rect>
            </w:pict>
          </mc:Fallback>
        </mc:AlternateContent>
      </w:r>
      <w:r w:rsidR="000735BE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9DC6594" wp14:editId="4731C737">
            <wp:simplePos x="0" y="0"/>
            <wp:positionH relativeFrom="column">
              <wp:posOffset>2181225</wp:posOffset>
            </wp:positionH>
            <wp:positionV relativeFrom="paragraph">
              <wp:posOffset>200025</wp:posOffset>
            </wp:positionV>
            <wp:extent cx="15144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735BE" w:rsidRPr="00AB25C0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หลักสูตร.....................................</w:t>
      </w:r>
    </w:p>
    <w:p w:rsidR="000735BE" w:rsidRPr="00AB25C0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 xml:space="preserve">สาขาวิชา......................... </w:t>
      </w:r>
    </w:p>
    <w:p w:rsidR="000735BE" w:rsidRPr="00AB25C0" w:rsidRDefault="000735BE" w:rsidP="000735BE">
      <w:pPr>
        <w:jc w:val="center"/>
        <w:rPr>
          <w:rFonts w:ascii="TH SarabunPSK" w:hAnsi="TH SarabunPSK" w:cs="TH SarabunPSK"/>
          <w:sz w:val="48"/>
          <w:szCs w:val="48"/>
        </w:rPr>
      </w:pPr>
      <w:r w:rsidRPr="00AB25C0">
        <w:rPr>
          <w:rFonts w:ascii="TH SarabunPSK" w:hAnsi="TH SarabunPSK" w:cs="TH SarabunPSK"/>
          <w:sz w:val="48"/>
          <w:szCs w:val="48"/>
          <w:cs/>
        </w:rPr>
        <w:t>ชื่อหลักสูตรภาษาอังกฤษ......................................................</w:t>
      </w: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rPr>
          <w:szCs w:val="22"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หลักสูตรใหม่/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ปรับปรุง พ.ศ. .........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คณะ/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>โรงเรียน.......................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B25C0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มหาวิทยาลัยสวนดุสิต</w:t>
      </w: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เปิดสอน ณ วิทยาเขต/</w:t>
      </w:r>
      <w:r w:rsidR="00AF7C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ศูนย์การศึกษา ...........</w:t>
      </w:r>
    </w:p>
    <w:p w:rsidR="00611FAA" w:rsidRDefault="00611FAA" w:rsidP="000735BE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0735BE" w:rsidRDefault="000735BE" w:rsidP="000735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7F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Pr="00CF1402" w:rsidRDefault="000735BE" w:rsidP="000735B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F1402">
        <w:rPr>
          <w:rFonts w:ascii="TH SarabunPSK" w:hAnsi="TH SarabunPSK" w:cs="TH SarabunPSK" w:hint="cs"/>
          <w:sz w:val="32"/>
          <w:szCs w:val="32"/>
          <w:cs/>
        </w:rPr>
        <w:t>คณะกรรมการพัฒนาหลักสูตร...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F1402">
        <w:rPr>
          <w:rFonts w:ascii="TH SarabunPSK" w:hAnsi="TH SarabunPSK" w:cs="TH SarabunPSK" w:hint="cs"/>
          <w:sz w:val="32"/>
          <w:szCs w:val="32"/>
          <w:cs/>
        </w:rPr>
        <w:t xml:space="preserve">..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F1402">
        <w:rPr>
          <w:rFonts w:ascii="TH SarabunPSK" w:hAnsi="TH SarabunPSK" w:cs="TH SarabunPSK" w:hint="cs"/>
          <w:sz w:val="32"/>
          <w:szCs w:val="32"/>
          <w:cs/>
        </w:rPr>
        <w:t>สาขาวิชา..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CF1402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F1402">
        <w:rPr>
          <w:rFonts w:ascii="TH SarabunPSK" w:hAnsi="TH SarabunPSK" w:cs="TH SarabunPSK" w:hint="cs"/>
          <w:color w:val="FF0000"/>
          <w:sz w:val="32"/>
          <w:szCs w:val="32"/>
          <w:cs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4E3E" w:rsidRDefault="00E84E3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4E3E" w:rsidRDefault="00E84E3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735BE" w:rsidRDefault="000735BE" w:rsidP="000735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992"/>
        <w:gridCol w:w="8008"/>
        <w:gridCol w:w="895"/>
      </w:tblGrid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CC6416" w:rsidRDefault="00CC6416" w:rsidP="00CC64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E366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CC6416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A42590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CC6416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95" w:type="dxa"/>
            <w:shd w:val="clear" w:color="auto" w:fill="auto"/>
          </w:tcPr>
          <w:p w:rsidR="00CC6416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C6416" w:rsidRPr="00A42590" w:rsidTr="0065304E">
        <w:tc>
          <w:tcPr>
            <w:tcW w:w="9000" w:type="dxa"/>
            <w:gridSpan w:val="2"/>
            <w:shd w:val="clear" w:color="auto" w:fill="auto"/>
          </w:tcPr>
          <w:p w:rsidR="00CC6416" w:rsidRPr="00A42590" w:rsidRDefault="00CC6416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คำนำ</w:t>
            </w:r>
          </w:p>
        </w:tc>
        <w:tc>
          <w:tcPr>
            <w:tcW w:w="895" w:type="dxa"/>
            <w:shd w:val="clear" w:color="auto" w:fill="auto"/>
          </w:tcPr>
          <w:p w:rsidR="00CC6416" w:rsidRPr="00A42590" w:rsidRDefault="00CC6416" w:rsidP="00A726CE">
            <w:pPr>
              <w:tabs>
                <w:tab w:val="left" w:pos="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สารบัญ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ชื่อปริญญา ประกาศนียบัตรบัณฑิต ประกาศนียบัตรบัณฑิตชั้นสูง 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รหัสหลักสูตร/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ชื่อหลักสูตรและสาขาวิชา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ชื่อปริญญา/ ประกาศนียบัตรบัณฑิต/ ประกาศนียบัตรบัณฑิตชั้นสูง และสาขาวิชา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220C09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วิชาเอก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220C09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สถานภาพของหลักสูตรและการพิจารณาอนุมัติ/เห็นชอบหลักสูตร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1.8 </w:t>
            </w:r>
            <w:r w:rsidRPr="00A42590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สถานการณ์ภายนอกหรือการพัฒนาที่จำเป็นต้องนำมาพิจารณาในการวางแผนหลักสูตร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20C09" w:rsidRPr="00A42590" w:rsidTr="0065304E">
        <w:tc>
          <w:tcPr>
            <w:tcW w:w="9000" w:type="dxa"/>
            <w:gridSpan w:val="2"/>
            <w:shd w:val="clear" w:color="auto" w:fill="auto"/>
          </w:tcPr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9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ผลกระทบจาก ข้อ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ต่อการพัฒนาหลักสูตรและความเกี่ยวข้องกับ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20C09" w:rsidRPr="00A42590" w:rsidRDefault="00220C09" w:rsidP="00220C09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วิสัยทัศน์และพันธกิจของมหาวิทยาลัย</w:t>
            </w:r>
          </w:p>
        </w:tc>
        <w:tc>
          <w:tcPr>
            <w:tcW w:w="895" w:type="dxa"/>
            <w:shd w:val="clear" w:color="auto" w:fill="auto"/>
          </w:tcPr>
          <w:p w:rsidR="00220C09" w:rsidRPr="00A42590" w:rsidRDefault="00220C0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ปรัชญา วัตถุประสงค์ และผลลัพธ์การเรียนรู้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8B47D3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ปรัชญา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Program Learning Outcomes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Default="008B47D3" w:rsidP="008B47D3">
            <w:pPr>
              <w:tabs>
                <w:tab w:val="left" w:pos="435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2.3.3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ตารางแสดงความสัมพันธ์ระหว่างผลลัพธ์การเรียนรู้ของหลักสูตร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8B47D3" w:rsidRPr="00A42590" w:rsidRDefault="008B47D3" w:rsidP="008B47D3">
            <w:pPr>
              <w:tabs>
                <w:tab w:val="left" w:pos="435"/>
              </w:tabs>
              <w:spacing w:after="0" w:line="0" w:lineRule="atLeast"/>
              <w:ind w:firstLine="18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กับผลลัพธ์การเรียนรู้ตามมาตรฐานคุณวุฒิระดับอุดมศึกษา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TQF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B47D3" w:rsidRPr="00A42590" w:rsidTr="0065304E">
        <w:tc>
          <w:tcPr>
            <w:tcW w:w="9000" w:type="dxa"/>
            <w:gridSpan w:val="2"/>
            <w:shd w:val="clear" w:color="auto" w:fill="auto"/>
          </w:tcPr>
          <w:p w:rsidR="008B47D3" w:rsidRPr="00A42590" w:rsidRDefault="008B47D3" w:rsidP="008B47D3">
            <w:pPr>
              <w:tabs>
                <w:tab w:val="left" w:pos="435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2.3.4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ผลลัพธ์การเรียนรู้ตามชั้นปีที่ศึกษา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Year Learning Outcomes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YLOs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8B47D3" w:rsidRPr="00A42590" w:rsidRDefault="008B47D3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โครงสร้างหลักสูตร รายวิชาและหน่วยกิต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F01AE8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จำนวนหน่วยกิตที่ศึกษาตลอดหลักสูตร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F01AE8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โครงสร้างหลักสูตร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รายวิชาในแต่ละหมวดวิชา และจำนวนหน่วยกิต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 แผนการศึกษา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firstLine="105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 คำอธิบายรายวิชา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F01AE8" w:rsidRPr="00A42590" w:rsidTr="0065304E">
        <w:tc>
          <w:tcPr>
            <w:tcW w:w="9000" w:type="dxa"/>
            <w:gridSpan w:val="2"/>
            <w:shd w:val="clear" w:color="auto" w:fill="auto"/>
          </w:tcPr>
          <w:p w:rsidR="00F01AE8" w:rsidRPr="00A42590" w:rsidRDefault="00F01AE8" w:rsidP="00F01AE8">
            <w:pPr>
              <w:tabs>
                <w:tab w:val="left" w:pos="900"/>
              </w:tabs>
              <w:spacing w:after="0" w:line="0" w:lineRule="atLeast"/>
              <w:ind w:left="389" w:firstLine="66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 xml:space="preserve">6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Courses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</w:t>
            </w:r>
          </w:p>
          <w:p w:rsidR="00F01AE8" w:rsidRPr="00A42590" w:rsidRDefault="009D78F6" w:rsidP="009D78F6">
            <w:pPr>
              <w:tabs>
                <w:tab w:val="left" w:pos="900"/>
              </w:tabs>
              <w:spacing w:after="0" w:line="0" w:lineRule="atLeast"/>
              <w:ind w:firstLine="141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  <w:r w:rsidR="00F01AE8"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PLOs</w:t>
            </w:r>
            <w:r w:rsidR="00F01AE8"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F01AE8" w:rsidRPr="00A42590" w:rsidRDefault="00F01AE8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5304E" w:rsidRPr="00A42590" w:rsidTr="0065304E">
        <w:tc>
          <w:tcPr>
            <w:tcW w:w="9000" w:type="dxa"/>
            <w:gridSpan w:val="2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000" w:type="dxa"/>
            <w:gridSpan w:val="2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ind w:left="389" w:hanging="38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E84E3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สารบัญ</w:t>
            </w:r>
            <w:r w:rsidRPr="00A425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A425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(ต่อ)</w:t>
            </w: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52F79" w:rsidRPr="00A42590" w:rsidTr="0065304E">
        <w:tc>
          <w:tcPr>
            <w:tcW w:w="992" w:type="dxa"/>
            <w:shd w:val="clear" w:color="auto" w:fill="auto"/>
          </w:tcPr>
          <w:p w:rsidR="00A52F79" w:rsidRPr="00A42590" w:rsidRDefault="00A52F79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08" w:type="dxa"/>
            <w:shd w:val="clear" w:color="auto" w:fill="auto"/>
          </w:tcPr>
          <w:p w:rsidR="00A52F79" w:rsidRPr="00A42590" w:rsidRDefault="00A52F79" w:rsidP="00A52F79">
            <w:pPr>
              <w:tabs>
                <w:tab w:val="left" w:pos="900"/>
              </w:tabs>
              <w:spacing w:after="0" w:line="0" w:lineRule="atLeast"/>
              <w:ind w:left="389" w:hanging="389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5" w:type="dxa"/>
            <w:shd w:val="clear" w:color="auto" w:fill="auto"/>
          </w:tcPr>
          <w:p w:rsidR="00A52F79" w:rsidRPr="00A42590" w:rsidRDefault="00A52F79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E84E3E" w:rsidRPr="00A42590" w:rsidTr="0065304E">
        <w:tc>
          <w:tcPr>
            <w:tcW w:w="9895" w:type="dxa"/>
            <w:gridSpan w:val="3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การจัดกระบวนการเรียนรู้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กลยุทธ์การจัดการเรียนรู้เพื่อบรรลุตามผลลัพธ์การเรีย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</w:t>
            </w:r>
            <w:r w:rsidR="009D78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ของหลักสูตร </w:t>
            </w:r>
            <w:r w:rsidR="009D78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(PLOs)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4.2 การพัฒนานักศึกษาด้านภาษาอังกฤษ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4.3 การพัฒนาเพื่อเท่าทันทักษะอนาคต</w:t>
            </w:r>
            <w:r w:rsidR="009D78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 คุณลักษณะบัณฑิตมหาวิทยาลัยสวนดุสิต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4.4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องค์ประกอบเกี่ยวกับประสบการณ์ภาคสนาม </w:t>
            </w:r>
            <w:r w:rsidRPr="00A42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(การฝึกงาน หรือสหกิจศึกษา) </w:t>
            </w:r>
            <w:r w:rsidRPr="00A4259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tabs>
                <w:tab w:val="left" w:pos="900"/>
              </w:tabs>
              <w:spacing w:after="0" w:line="0" w:lineRule="atLeast"/>
              <w:ind w:left="392" w:firstLine="56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4.5 ข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้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อกำหนดเกี่ยวกับการทำโครงงานหรืองานวิจัย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(ถ้ามี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F01DAB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ความพร้อมและศักยภาพในการบริหารจัดการหลักสูตร 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ซึ่งรวมถึงคณาจารย์และ</w:t>
            </w:r>
          </w:p>
          <w:p w:rsidR="000735BE" w:rsidRPr="00A42590" w:rsidRDefault="000735BE" w:rsidP="00F01DAB">
            <w:pPr>
              <w:spacing w:after="0" w:line="0" w:lineRule="atLeast"/>
              <w:ind w:firstLine="24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ที่ปรึกษาวิทยานิพนธ์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แผนการรับนักศึกษาและผู้สำเร็จการศึกษาในระยะ 5 ปี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0D5BD4" w:rsidRDefault="000D5BD4" w:rsidP="000D5BD4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งบประมาณตามแผน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BD4" w:rsidRPr="00A42590" w:rsidTr="0065304E">
        <w:tc>
          <w:tcPr>
            <w:tcW w:w="9000" w:type="dxa"/>
            <w:gridSpan w:val="2"/>
            <w:shd w:val="clear" w:color="auto" w:fill="auto"/>
          </w:tcPr>
          <w:p w:rsidR="000D5BD4" w:rsidRPr="00A42590" w:rsidRDefault="000D5BD4" w:rsidP="000D5BD4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ชื่อ</w:t>
            </w:r>
            <w:r w:rsidR="00AF7C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 w:rsidR="00AF7CA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สกุล เลขประจำตัวบัตรประชาชน ตำแหน่ง และคุณวุฒิการศึกษาของอาจารย์</w:t>
            </w:r>
          </w:p>
        </w:tc>
        <w:tc>
          <w:tcPr>
            <w:tcW w:w="895" w:type="dxa"/>
            <w:shd w:val="clear" w:color="auto" w:fill="auto"/>
          </w:tcPr>
          <w:p w:rsidR="000D5BD4" w:rsidRPr="00A42590" w:rsidRDefault="000D5BD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A42590" w:rsidRDefault="00D81DAC" w:rsidP="00D81DAC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คุณสมบัติของผู้เข้าศึกษา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การประเมินผลการเรียนและเกณฑ์การสำเร็จการศึกษา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กฎระเบียบหรือหลักเกณฑ์ในการประเมินผลการศึกษา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left="1320" w:hanging="3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 กระบวนการยืนยัน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Verification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มาตรฐานผลลัพธ์การเรียนรู้ตามที่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คาดหวังของหลักสูตร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9518D3" w:rsidRDefault="009518D3" w:rsidP="009518D3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นักศึกษาที่มีสิทธิ์แสดงความจำนงขอสำเร็จการศึกษา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81DAC" w:rsidRPr="00A42590" w:rsidTr="0065304E">
        <w:tc>
          <w:tcPr>
            <w:tcW w:w="9000" w:type="dxa"/>
            <w:gridSpan w:val="2"/>
            <w:shd w:val="clear" w:color="auto" w:fill="auto"/>
          </w:tcPr>
          <w:p w:rsidR="00D81DAC" w:rsidRPr="00A42590" w:rsidRDefault="009518D3" w:rsidP="009518D3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เกณฑ์การสำเร็จการศึกษาตามหลักสูตร นักศึกษาที่มีสิทธิ์ได้รับปริญญา</w:t>
            </w:r>
          </w:p>
        </w:tc>
        <w:tc>
          <w:tcPr>
            <w:tcW w:w="895" w:type="dxa"/>
            <w:shd w:val="clear" w:color="auto" w:fill="auto"/>
          </w:tcPr>
          <w:p w:rsidR="00D81DAC" w:rsidRPr="00A42590" w:rsidRDefault="00D81DA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การประกันคุณภาพหลักสูตร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A42590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.2 บัณฑิต 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3313D9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313D9" w:rsidRPr="00A42590" w:rsidTr="0065304E">
        <w:tc>
          <w:tcPr>
            <w:tcW w:w="9000" w:type="dxa"/>
            <w:gridSpan w:val="2"/>
            <w:shd w:val="clear" w:color="auto" w:fill="auto"/>
          </w:tcPr>
          <w:p w:rsidR="003313D9" w:rsidRPr="00A42590" w:rsidRDefault="003313D9" w:rsidP="003313D9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ตัวบ่งชี้ผลการดำเนินงาน (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Performance Indicators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95" w:type="dxa"/>
            <w:shd w:val="clear" w:color="auto" w:fill="auto"/>
          </w:tcPr>
          <w:p w:rsidR="003313D9" w:rsidRPr="00A42590" w:rsidRDefault="003313D9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65304E">
        <w:tc>
          <w:tcPr>
            <w:tcW w:w="9000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ระบบและกลไกการพัฒนาหลักสูตร</w:t>
            </w:r>
          </w:p>
        </w:tc>
        <w:tc>
          <w:tcPr>
            <w:tcW w:w="895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108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แผนพัฒนาปรับปรุง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108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การประเมินประสิทธิผลของการสอน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 การประเมินหลักสูตรในภาพรวม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611FAA" w:rsidRDefault="00611FAA" w:rsidP="00611FAA">
            <w:pPr>
              <w:tabs>
                <w:tab w:val="left" w:pos="900"/>
              </w:tabs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 การประเมินผลการดำเนินงานตามรายละเอียดของหลักสูตร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11FAA" w:rsidRPr="00A42590" w:rsidTr="0065304E">
        <w:tc>
          <w:tcPr>
            <w:tcW w:w="9000" w:type="dxa"/>
            <w:gridSpan w:val="2"/>
            <w:shd w:val="clear" w:color="auto" w:fill="auto"/>
          </w:tcPr>
          <w:p w:rsidR="00611FAA" w:rsidRPr="00A42590" w:rsidRDefault="00611FAA" w:rsidP="00611FAA">
            <w:pPr>
              <w:spacing w:after="0" w:line="0" w:lineRule="atLeast"/>
              <w:ind w:firstLine="96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 การทบทวนผลการประเมินและวางแผนปรับปรุง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95" w:type="dxa"/>
            <w:shd w:val="clear" w:color="auto" w:fill="auto"/>
          </w:tcPr>
          <w:p w:rsidR="00611FAA" w:rsidRPr="00A42590" w:rsidRDefault="00611FAA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5304E" w:rsidRPr="00A42590" w:rsidTr="0065304E">
        <w:tc>
          <w:tcPr>
            <w:tcW w:w="9000" w:type="dxa"/>
            <w:gridSpan w:val="2"/>
            <w:shd w:val="clear" w:color="auto" w:fill="auto"/>
          </w:tcPr>
          <w:p w:rsidR="0065304E" w:rsidRPr="00A42590" w:rsidRDefault="0065304E" w:rsidP="00611FAA">
            <w:pPr>
              <w:spacing w:after="0" w:line="0" w:lineRule="atLeast"/>
              <w:ind w:firstLine="96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การบริหารคุณภาพ</w:t>
            </w:r>
          </w:p>
        </w:tc>
        <w:tc>
          <w:tcPr>
            <w:tcW w:w="895" w:type="dxa"/>
            <w:shd w:val="clear" w:color="auto" w:fill="auto"/>
          </w:tcPr>
          <w:p w:rsidR="0065304E" w:rsidRPr="00A42590" w:rsidRDefault="0065304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735BE" w:rsidRPr="00E46264" w:rsidRDefault="000735BE" w:rsidP="000735BE">
      <w:pPr>
        <w:tabs>
          <w:tab w:val="left" w:pos="900"/>
        </w:tabs>
        <w:spacing w:after="0" w:line="0" w:lineRule="atLeast"/>
        <w:rPr>
          <w:rFonts w:ascii="TH SarabunPSK" w:hAnsi="TH SarabunPSK" w:cs="TH SarabunPSK"/>
          <w:b/>
          <w:bCs/>
          <w:color w:val="000000" w:themeColor="text1"/>
          <w:sz w:val="11"/>
          <w:szCs w:val="11"/>
        </w:rPr>
      </w:pPr>
    </w:p>
    <w:tbl>
      <w:tblPr>
        <w:tblW w:w="9811" w:type="dxa"/>
        <w:tblLook w:val="04A0" w:firstRow="1" w:lastRow="0" w:firstColumn="1" w:lastColumn="0" w:noHBand="0" w:noVBand="1"/>
      </w:tblPr>
      <w:tblGrid>
        <w:gridCol w:w="1435"/>
        <w:gridCol w:w="7380"/>
        <w:gridCol w:w="990"/>
        <w:gridCol w:w="6"/>
      </w:tblGrid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E84E3E" w:rsidRDefault="00E84E3E" w:rsidP="00E84E3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 w:rsidRPr="00E46264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t>สารบัญ</w:t>
            </w:r>
            <w:r w:rsidRPr="00E4626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(ต่อ)</w:t>
            </w:r>
          </w:p>
        </w:tc>
      </w:tr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42590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A42590" w:rsidRPr="00A42590" w:rsidRDefault="00A42590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80" w:type="dxa"/>
            <w:shd w:val="clear" w:color="auto" w:fill="auto"/>
          </w:tcPr>
          <w:p w:rsidR="00A42590" w:rsidRPr="00A42590" w:rsidRDefault="00A42590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A42590" w:rsidRPr="00A42590" w:rsidRDefault="00A42590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E84E3E" w:rsidRPr="00A42590" w:rsidTr="00234B0F">
        <w:tc>
          <w:tcPr>
            <w:tcW w:w="9811" w:type="dxa"/>
            <w:gridSpan w:val="4"/>
            <w:shd w:val="clear" w:color="auto" w:fill="auto"/>
          </w:tcPr>
          <w:p w:rsidR="00E84E3E" w:rsidRPr="00A42590" w:rsidRDefault="00E84E3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92A64" w:rsidRPr="00A42590" w:rsidTr="00234B0F">
        <w:trPr>
          <w:gridAfter w:val="1"/>
          <w:wAfter w:w="6" w:type="dxa"/>
        </w:trPr>
        <w:tc>
          <w:tcPr>
            <w:tcW w:w="8815" w:type="dxa"/>
            <w:gridSpan w:val="2"/>
            <w:shd w:val="clear" w:color="auto" w:fill="auto"/>
          </w:tcPr>
          <w:p w:rsidR="00692A64" w:rsidRPr="00A42590" w:rsidRDefault="00692A64" w:rsidP="00692A6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A425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รายการอื่นตามที่คณะกรรมการประกาศกำหนด</w:t>
            </w:r>
          </w:p>
        </w:tc>
        <w:tc>
          <w:tcPr>
            <w:tcW w:w="990" w:type="dxa"/>
            <w:shd w:val="clear" w:color="auto" w:fill="auto"/>
          </w:tcPr>
          <w:p w:rsidR="00692A64" w:rsidRPr="00A42590" w:rsidRDefault="00692A64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3B678C" w:rsidRPr="00A42590" w:rsidTr="00234B0F">
        <w:tc>
          <w:tcPr>
            <w:tcW w:w="9811" w:type="dxa"/>
            <w:gridSpan w:val="4"/>
            <w:shd w:val="clear" w:color="auto" w:fill="auto"/>
          </w:tcPr>
          <w:p w:rsidR="003B678C" w:rsidRPr="00A42590" w:rsidRDefault="003B678C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0735BE" w:rsidRPr="00A42590" w:rsidTr="00234B0F">
        <w:trPr>
          <w:gridAfter w:val="1"/>
          <w:wAfter w:w="6" w:type="dxa"/>
        </w:trPr>
        <w:tc>
          <w:tcPr>
            <w:tcW w:w="8815" w:type="dxa"/>
            <w:gridSpan w:val="2"/>
            <w:shd w:val="clear" w:color="auto" w:fill="auto"/>
          </w:tcPr>
          <w:p w:rsidR="000735BE" w:rsidRPr="00A42590" w:rsidRDefault="000735BE" w:rsidP="00A726CE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259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0" w:type="dxa"/>
            <w:shd w:val="clear" w:color="auto" w:fill="auto"/>
          </w:tcPr>
          <w:p w:rsidR="000735BE" w:rsidRPr="00A42590" w:rsidRDefault="000735BE" w:rsidP="00A726CE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3B678C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380" w:type="dxa"/>
            <w:shd w:val="clear" w:color="auto" w:fill="auto"/>
          </w:tcPr>
          <w:p w:rsidR="00E23284" w:rsidRPr="003B678C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76445188"/>
            <w:bookmarkStart w:id="1" w:name="_Hlk176446718"/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การวิเคราะห์ข้อกำหนดและความต้องการของผู้ที่มีส่วนได้ส่วนเสีย</w:t>
            </w:r>
            <w:bookmarkEnd w:id="0"/>
            <w:r w:rsidRPr="003B67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B678C">
              <w:rPr>
                <w:rFonts w:ascii="TH SarabunPSK" w:hAnsi="TH SarabunPSK" w:cs="TH SarabunPSK"/>
                <w:sz w:val="32"/>
                <w:szCs w:val="32"/>
              </w:rPr>
              <w:t>Stakeholders of the Program)</w:t>
            </w:r>
            <w:bookmarkEnd w:id="1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ข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76444517"/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การวิเคราะห์ความสอดคล้องปรัชญา วัตถุประสงค์ และผลลัพธ์การเรียนรู้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>PLOs)</w:t>
            </w:r>
            <w:bookmarkEnd w:id="2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ค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eastAsia="AngsanaUPC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การวิเคราะห์ความสัมพันธ์ระหว่างผลลัพธ์การเรียนรู้ระดับชั้นปี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YLOs) 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กับผลลัพธ์การเรียนรู้</w:t>
            </w:r>
            <w:r w:rsidR="009D78F6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</w:rPr>
              <w:t xml:space="preserve">PLOs) </w:t>
            </w:r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ง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Courses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</w:t>
            </w:r>
            <w:r w:rsidR="009D78F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จ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3" w:name="_Hlk176446939"/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ความสัมพันธ์ระหว่างผลลัพธ์การเรียนรู้ของหลักสูตร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กับผลลัพธ์การเรียนรู้ตามมาตรฐานคุณวุฒิระดับอุดมศึกษา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TQF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) 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หมวดวิชาศึกษาทั่วไป</w:t>
            </w:r>
            <w:bookmarkEnd w:id="3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การวิเคราะห์ความสัมพันธ์ระหว่างรายวิชา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Courses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กับผลลัพธ์การเรียนรู้</w:t>
            </w:r>
            <w:r w:rsidR="009D78F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หลักสูตร (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</w:rPr>
              <w:t>PLOs</w:t>
            </w:r>
            <w:r w:rsidRPr="00F01DA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</w:t>
            </w:r>
            <w:r w:rsidRPr="00F01DA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หมวดวิชาศึกษาทั่วไป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 ช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4" w:name="_Hlk176447197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</w:t>
            </w:r>
            <w:r w:rsidR="009D78F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ความคาดหวังของผลลัพธ์การเรียนรู้เมื่อสิ้นปีการศึกษากับรายวิชา</w:t>
            </w:r>
            <w:r w:rsidR="003B678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ตามแผนการศึกษา</w:t>
            </w:r>
            <w:bookmarkEnd w:id="4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76447246"/>
            <w:r w:rsidRPr="003B678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ตารางเปรียบเทียบระหว่างหลักสูตรเดิม กับ หลักสูตรปรับปรุง (กรณีหลักสูตรปรับปรุง)</w:t>
            </w:r>
            <w:bookmarkEnd w:id="5"/>
            <w:r w:rsidR="003B678C" w:rsidRPr="003B678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3B678C" w:rsidRPr="003B678C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รายงานการวิจัยเพื่อพัฒนาหลักสูตรใหม่ หรือผลการศึกษาความต้องการหลักสูตรใหม่</w:t>
            </w:r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ฌ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bookmarkStart w:id="6" w:name="_Hlk176447308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ผลงานทางวิชาการของอาจารย์ผู้รับผิดชอบหลักสูตร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  <w:bookmarkEnd w:id="6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7" w:name="_Hlk176447349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คำสั่งแต่งตั้งคณะกรรมการดำเนินงานพัฒนา</w:t>
            </w:r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/ ปรับปรุง หลักสูตร</w:t>
            </w:r>
            <w:bookmarkEnd w:id="7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ผนวก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8" w:name="_Hlk176447367"/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รายงานการประชุมคณะกรรมการวิพากษ์หลักสูตร......................</w:t>
            </w:r>
            <w:bookmarkEnd w:id="8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ฏ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9" w:name="_Hlk176447533"/>
            <w:r w:rsidRPr="00F01DAB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รายงานการประชุมคณะกรรมการประจําคณะ</w:t>
            </w:r>
            <w:r w:rsidRPr="00F01DAB"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....................</w:t>
            </w:r>
            <w:bookmarkEnd w:id="9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ฐ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spacing w:after="0" w:line="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176447571"/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ข้อบังคับมหาวิทยาลัยสวนดุสิต ว่าด้วย</w:t>
            </w:r>
            <w:r w:rsidR="000259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การจัดการศึกษา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ระดับปริญญาตรี</w:t>
            </w:r>
            <w:r w:rsidR="00F01DAB"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.....</w:t>
            </w:r>
            <w:bookmarkEnd w:id="10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23284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F01DAB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ฑ</w:t>
            </w:r>
          </w:p>
        </w:tc>
        <w:tc>
          <w:tcPr>
            <w:tcW w:w="7380" w:type="dxa"/>
            <w:shd w:val="clear" w:color="auto" w:fill="auto"/>
          </w:tcPr>
          <w:p w:rsidR="00E23284" w:rsidRPr="00F01DAB" w:rsidRDefault="00E23284" w:rsidP="00E23284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1" w:name="_Hlk176447608"/>
            <w:r w:rsidRPr="00F01DA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ประกาศมหาวิทยาลัยสวนดุสิต เรื่อง การทดสอบความรู้ความสามารถ                   ด้านภาษาอังกฤษ ของนักศึกษา พ.ศ. .......</w:t>
            </w:r>
            <w:bookmarkEnd w:id="11"/>
          </w:p>
        </w:tc>
        <w:tc>
          <w:tcPr>
            <w:tcW w:w="990" w:type="dxa"/>
            <w:shd w:val="clear" w:color="auto" w:fill="auto"/>
          </w:tcPr>
          <w:p w:rsidR="00E23284" w:rsidRPr="00A42590" w:rsidRDefault="00E23284" w:rsidP="00E23284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34B0F" w:rsidRPr="00A42590" w:rsidTr="00234B0F">
        <w:trPr>
          <w:gridAfter w:val="1"/>
          <w:wAfter w:w="6" w:type="dxa"/>
        </w:trPr>
        <w:tc>
          <w:tcPr>
            <w:tcW w:w="1435" w:type="dxa"/>
            <w:shd w:val="clear" w:color="auto" w:fill="auto"/>
          </w:tcPr>
          <w:p w:rsidR="00234B0F" w:rsidRPr="00495012" w:rsidRDefault="00234B0F" w:rsidP="00234B0F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</w:t>
            </w:r>
            <w:r w:rsidRPr="00476ABF">
              <w:rPr>
                <w:rFonts w:ascii="TH SarabunPSK" w:hAnsi="TH SarabunPSK" w:cs="TH SarabunPSK"/>
                <w:sz w:val="32"/>
                <w:szCs w:val="32"/>
                <w:cs/>
              </w:rPr>
              <w:t>ผนวก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ฒ</w:t>
            </w:r>
          </w:p>
        </w:tc>
        <w:tc>
          <w:tcPr>
            <w:tcW w:w="7380" w:type="dxa"/>
            <w:shd w:val="clear" w:color="auto" w:fill="auto"/>
          </w:tcPr>
          <w:p w:rsidR="00234B0F" w:rsidRPr="00495012" w:rsidRDefault="00234B0F" w:rsidP="00234B0F">
            <w:pPr>
              <w:tabs>
                <w:tab w:val="left" w:pos="900"/>
              </w:tabs>
              <w:spacing w:after="0" w:line="0" w:lineRule="atLeast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bookmarkStart w:id="12" w:name="_Hlk176447642"/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ข้อบังคับมหาวิทยาลัยสวนดุสิต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425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ว่าด้วย อาจารย์พิเศษ </w:t>
            </w:r>
            <w:r w:rsidRPr="00A4259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พ.ศ. .....</w:t>
            </w:r>
            <w:bookmarkEnd w:id="12"/>
          </w:p>
        </w:tc>
        <w:tc>
          <w:tcPr>
            <w:tcW w:w="990" w:type="dxa"/>
            <w:shd w:val="clear" w:color="auto" w:fill="auto"/>
          </w:tcPr>
          <w:p w:rsidR="00234B0F" w:rsidRPr="00A42590" w:rsidRDefault="00234B0F" w:rsidP="00234B0F">
            <w:pPr>
              <w:tabs>
                <w:tab w:val="left" w:pos="900"/>
              </w:tabs>
              <w:spacing w:after="0" w:line="0" w:lineRule="atLeas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01DAB" w:rsidRDefault="00F01DAB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01DAB" w:rsidRDefault="00F01DAB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B678C" w:rsidRDefault="003B678C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65304E" w:rsidRDefault="0065304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735BE" w:rsidRDefault="000735BE" w:rsidP="00142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รายละเอียดของหลักสูตร</w:t>
      </w: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AB25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034684" w:rsidRPr="00AB25C0" w:rsidRDefault="00034684" w:rsidP="009C03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สาขาวิชา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</w:t>
      </w:r>
    </w:p>
    <w:p w:rsidR="00034684" w:rsidRDefault="00034684" w:rsidP="009C03EC">
      <w:pPr>
        <w:pBdr>
          <w:bottom w:val="single" w:sz="6" w:space="1" w:color="auto"/>
        </w:pBd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 หลักสูตร</w:t>
      </w:r>
      <w:r w:rsidRPr="00AB25C0">
        <w:rPr>
          <w:rFonts w:ascii="TH SarabunPSK" w:hAnsi="TH SarabunPSK" w:cs="TH SarabunPSK"/>
          <w:b/>
          <w:bCs/>
          <w:sz w:val="36"/>
          <w:szCs w:val="36"/>
          <w:cs/>
        </w:rPr>
        <w:t>ปรับปรุง พ.ศ.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………</w:t>
      </w:r>
    </w:p>
    <w:p w:rsidR="00D1724F" w:rsidRPr="00D1724F" w:rsidRDefault="00D1724F" w:rsidP="009C03EC">
      <w:pPr>
        <w:pBdr>
          <w:bottom w:val="single" w:sz="6" w:space="1" w:color="auto"/>
        </w:pBdr>
        <w:spacing w:after="12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034684" w:rsidRPr="00AB25C0" w:rsidRDefault="00034684" w:rsidP="009C03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มหาวิทยาลัยสวนดุสิต</w:t>
      </w:r>
    </w:p>
    <w:p w:rsidR="00034684" w:rsidRDefault="00034684" w:rsidP="009C03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663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AB25C0">
        <w:rPr>
          <w:rFonts w:ascii="TH SarabunPSK" w:hAnsi="TH SarabunPSK" w:cs="TH SarabunPSK"/>
          <w:sz w:val="32"/>
          <w:szCs w:val="32"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034684" w:rsidRDefault="00034684" w:rsidP="009C03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724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</w:t>
      </w:r>
    </w:p>
    <w:p w:rsidR="00DC65EB" w:rsidRPr="00557AEE" w:rsidRDefault="00553953" w:rsidP="009C03EC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57A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 ประกาศนียบัตรบัณฑิต ประกาศนียบัตรบัณฑิตชั้นสูง และสาขาวิชา</w:t>
      </w:r>
    </w:p>
    <w:p w:rsidR="005A7FE2" w:rsidRPr="00712426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71242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124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3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รหัสหลักสูตร/ 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ชื่อหลักสูตรและสาขาวิชา </w:t>
      </w:r>
    </w:p>
    <w:p w:rsidR="00FC3C87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C3C87" w:rsidRPr="00FC3C87">
        <w:rPr>
          <w:rFonts w:ascii="TH SarabunPSK" w:hAnsi="TH SarabunPSK" w:cs="TH SarabunPSK" w:hint="cs"/>
          <w:sz w:val="32"/>
          <w:szCs w:val="32"/>
          <w:cs/>
        </w:rPr>
        <w:t>รหัสหลักสูตร</w:t>
      </w:r>
      <w:r w:rsidR="00FC3C87" w:rsidRPr="002348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FC3C87">
        <w:rPr>
          <w:rFonts w:ascii="TH SarabunPSK" w:hAnsi="TH SarabunPSK" w:cs="TH SarabunPSK"/>
          <w:b/>
          <w:bCs/>
          <w:sz w:val="36"/>
          <w:szCs w:val="36"/>
        </w:rPr>
        <w:tab/>
      </w:r>
      <w:r w:rsidR="00FC3C87" w:rsidRPr="002348B3">
        <w:rPr>
          <w:rFonts w:ascii="TH SarabunPSK" w:hAnsi="TH SarabunPSK" w:cs="TH SarabunPSK"/>
          <w:b/>
          <w:bCs/>
          <w:sz w:val="36"/>
          <w:szCs w:val="36"/>
          <w:cs/>
        </w:rPr>
        <w:t xml:space="preserve">:  </w:t>
      </w:r>
      <w:r w:rsidR="00FC3C87" w:rsidRPr="002348B3">
        <w:rPr>
          <w:rFonts w:ascii="TH SarabunPSK" w:hAnsi="TH SarabunPSK" w:cs="TH SarabunPSK"/>
          <w:sz w:val="32"/>
          <w:szCs w:val="32"/>
        </w:rPr>
        <w:t>xxxxxxxxxxxxxx</w:t>
      </w:r>
      <w:r w:rsidR="00FC3C87" w:rsidRPr="002348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C3C87" w:rsidRPr="002348B3">
        <w:rPr>
          <w:rFonts w:ascii="TH SarabunPSK" w:hAnsi="TH SarabunPSK" w:cs="TH SarabunPSK" w:hint="cs"/>
          <w:sz w:val="32"/>
          <w:szCs w:val="32"/>
          <w:cs/>
        </w:rPr>
        <w:t xml:space="preserve">รหัสหลักสูตร 14 หลัก)  </w:t>
      </w:r>
    </w:p>
    <w:p w:rsidR="005A7FE2" w:rsidRPr="005A7FE2" w:rsidRDefault="00FC3C87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A7FE2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5A7FE2">
        <w:rPr>
          <w:rFonts w:ascii="TH SarabunPSK" w:hAnsi="TH SarabunPSK" w:cs="TH SarabunPSK"/>
          <w:sz w:val="32"/>
          <w:szCs w:val="32"/>
          <w:cs/>
        </w:rPr>
        <w:tab/>
      </w:r>
      <w:r w:rsidR="005A7FE2" w:rsidRPr="005A7FE2">
        <w:rPr>
          <w:rFonts w:ascii="TH SarabunPSK" w:hAnsi="TH SarabunPSK" w:cs="TH SarabunPSK"/>
          <w:sz w:val="32"/>
          <w:szCs w:val="32"/>
          <w:cs/>
        </w:rPr>
        <w:t>:  หลักสูตร.............................................. สาขาวิชา....................................................</w:t>
      </w:r>
    </w:p>
    <w:p w:rsid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ภาษาอังกฤษ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5A7FE2">
        <w:rPr>
          <w:rFonts w:ascii="TH SarabunPSK" w:hAnsi="TH SarabunPSK" w:cs="TH SarabunPSK"/>
          <w:sz w:val="32"/>
          <w:szCs w:val="32"/>
        </w:rPr>
        <w:t xml:space="preserve">Bachelor of </w:t>
      </w:r>
      <w:r w:rsidRPr="005A7FE2">
        <w:rPr>
          <w:rFonts w:ascii="TH SarabunPSK" w:hAnsi="TH SarabunPSK" w:cs="TH SarabunPSK"/>
          <w:sz w:val="32"/>
          <w:szCs w:val="32"/>
          <w:cs/>
        </w:rPr>
        <w:t xml:space="preserve">……………………………….. </w:t>
      </w:r>
      <w:r w:rsidRPr="005A7FE2">
        <w:rPr>
          <w:rFonts w:ascii="TH SarabunPSK" w:hAnsi="TH SarabunPSK" w:cs="TH SarabunPSK"/>
          <w:sz w:val="32"/>
          <w:szCs w:val="32"/>
        </w:rPr>
        <w:t xml:space="preserve">Program in </w:t>
      </w:r>
      <w:r w:rsidRPr="005A7FE2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:rsidR="00B85D14" w:rsidRPr="00B85D14" w:rsidRDefault="00B85D14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(ปรับการเขียนชื่อหลักสูตรตามระดับปริญญา)</w:t>
      </w:r>
    </w:p>
    <w:p w:rsidR="005A7FE2" w:rsidRPr="00712426" w:rsidRDefault="005A7FE2" w:rsidP="009C03EC">
      <w:pPr>
        <w:tabs>
          <w:tab w:val="left" w:pos="270"/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D04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1242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ชื่อปริญญา/ ประกาศนียบัตรบัณฑิ</w:t>
      </w:r>
      <w:r w:rsidR="00C22E2A"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ต/ ประกาศนียบัตรบัณฑิตชั้นสูง </w:t>
      </w:r>
      <w:r w:rsidR="00FC3C87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และสาขาวิชา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ภาษาไทย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>:  หลักสูตร.............................................. (...................................................)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>:  ..................... (...........................)</w:t>
      </w:r>
    </w:p>
    <w:p w:rsidR="005A7FE2" w:rsidRP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ภาษาอังกฤษ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5A7FE2">
        <w:rPr>
          <w:rFonts w:ascii="TH SarabunPSK" w:hAnsi="TH SarabunPSK" w:cs="TH SarabunPSK"/>
          <w:sz w:val="32"/>
          <w:szCs w:val="32"/>
        </w:rPr>
        <w:t xml:space="preserve">Bachelor of </w:t>
      </w:r>
      <w:r w:rsidRPr="005A7FE2">
        <w:rPr>
          <w:rFonts w:ascii="TH SarabunPSK" w:hAnsi="TH SarabunPSK" w:cs="TH SarabunPSK"/>
          <w:sz w:val="32"/>
          <w:szCs w:val="32"/>
          <w:cs/>
        </w:rPr>
        <w:t>……………………………….. (…………………………………………….)</w:t>
      </w:r>
    </w:p>
    <w:p w:rsidR="005A7FE2" w:rsidRDefault="005A7FE2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</w:rPr>
        <w:tab/>
      </w:r>
      <w:r w:rsidRPr="005A7FE2">
        <w:rPr>
          <w:rFonts w:ascii="TH SarabunPSK" w:hAnsi="TH SarabunPSK" w:cs="TH SarabunPSK"/>
          <w:sz w:val="32"/>
          <w:szCs w:val="32"/>
          <w:cs/>
        </w:rPr>
        <w:t>ชื่อย่อ</w:t>
      </w:r>
      <w:r w:rsidRPr="005A7FE2">
        <w:rPr>
          <w:rFonts w:ascii="TH SarabunPSK" w:hAnsi="TH SarabunPSK" w:cs="TH SarabunPSK"/>
          <w:sz w:val="32"/>
          <w:szCs w:val="32"/>
          <w:cs/>
        </w:rPr>
        <w:tab/>
        <w:t xml:space="preserve">:  ..................... (...........................)  </w:t>
      </w:r>
    </w:p>
    <w:p w:rsidR="00B85D14" w:rsidRDefault="00B85D14" w:rsidP="009C03EC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(ปรับการเขียนชื่อปริญญาตามระดับปริญญา)</w:t>
      </w:r>
    </w:p>
    <w:p w:rsidR="0016456C" w:rsidRPr="0016456C" w:rsidRDefault="0016456C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456C">
        <w:rPr>
          <w:rFonts w:ascii="TH SarabunPSK" w:hAnsi="TH SarabunPSK" w:cs="TH SarabunPSK"/>
          <w:b/>
          <w:bCs/>
          <w:sz w:val="32"/>
          <w:szCs w:val="32"/>
          <w:cs/>
        </w:rPr>
        <w:tab/>
        <w:t>1.3  รูปแบบของหลักสูตร</w:t>
      </w:r>
      <w:r w:rsidR="00A726C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726CE" w:rsidRPr="0016456C">
        <w:rPr>
          <w:rFonts w:ascii="TH SarabunPSK" w:hAnsi="TH SarabunPSK" w:cs="TH SarabunPSK"/>
          <w:color w:val="FF0000"/>
          <w:sz w:val="32"/>
          <w:szCs w:val="32"/>
          <w:cs/>
        </w:rPr>
        <w:t>(ระบุประเภทของหลักสูตรอย่างใดอย่างหนึ่ง ดังนี้)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หลักสูตรปริญญาตรีทางวิชาการ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หลักสูตรปริญญาตรีแบบก้าวหน้าทางวิชาการ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หลักสูตรปริญญาตรีทางวิชาชีพ หลักสูตร ...........ปี</w:t>
      </w:r>
    </w:p>
    <w:p w:rsidR="00A726CE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หลักสูตรปริญญาตรีแบบก้าวหน้าทางวิชาชีพ หลักสูตร ...........ปี</w:t>
      </w:r>
    </w:p>
    <w:p w:rsidR="00142718" w:rsidRDefault="0016456C" w:rsidP="00A726CE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16456C">
        <w:rPr>
          <w:rFonts w:ascii="TH SarabunPSK" w:hAnsi="TH SarabunPSK" w:cs="TH SarabunPSK"/>
          <w:sz w:val="32"/>
          <w:szCs w:val="32"/>
          <w:cs/>
        </w:rPr>
        <w:t>หลักสูตรปริญญาตรีปฏิบัติการ หลักสูตร ...........ปี</w:t>
      </w:r>
    </w:p>
    <w:p w:rsidR="006B57AD" w:rsidRDefault="006B57AD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57AD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6B57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B57AD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B57AD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วิชาเอก (ถ้ามี)</w:t>
      </w:r>
    </w:p>
    <w:p w:rsidR="006B57AD" w:rsidRPr="00A370F5" w:rsidRDefault="006B57AD" w:rsidP="009C03E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370F5">
        <w:rPr>
          <w:rFonts w:ascii="TH SarabunPSK" w:hAnsi="TH SarabunPSK" w:cs="TH SarabunPSK"/>
          <w:color w:val="FF0000"/>
          <w:sz w:val="32"/>
          <w:szCs w:val="32"/>
        </w:rPr>
        <w:tab/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กรณีไม่มีวิชาเอกหรือแขนงวิชา ให้ระบุ  </w:t>
      </w:r>
      <w:r w:rsidRPr="00A370F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ไม่มี</w:t>
      </w:r>
    </w:p>
    <w:p w:rsidR="00A726CE" w:rsidRDefault="006B57AD" w:rsidP="00A726C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370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กรณีมีวิชาเอกหรือแขนงวิชา ให้ระบุ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</w:p>
    <w:p w:rsidR="00A726CE" w:rsidRDefault="006B57AD" w:rsidP="00A726C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) วิชาเอกหรือแขนงวิชา...............................................</w:t>
      </w:r>
      <w:r w:rsidRPr="00A370F5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6B57AD" w:rsidRPr="00A726CE" w:rsidRDefault="006B57AD" w:rsidP="00A726CE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370F5">
        <w:rPr>
          <w:rFonts w:ascii="TH SarabunPSK" w:hAnsi="TH SarabunPSK" w:cs="TH SarabunPSK" w:hint="cs"/>
          <w:color w:val="FF0000"/>
          <w:sz w:val="32"/>
          <w:szCs w:val="32"/>
          <w:cs/>
        </w:rPr>
        <w:t>2) วิชาเอกหรือแขนงวิชา...............................................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524AB0" w:rsidRDefault="00142718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24AB0" w:rsidRDefault="00524AB0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24AB0" w:rsidRDefault="00524AB0" w:rsidP="009C03EC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2718" w:rsidRPr="00142718" w:rsidRDefault="00142718" w:rsidP="00EF184D">
      <w:pPr>
        <w:tabs>
          <w:tab w:val="left" w:pos="360"/>
          <w:tab w:val="left" w:pos="720"/>
          <w:tab w:val="left" w:pos="2160"/>
        </w:tabs>
        <w:spacing w:before="120"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14271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14271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ระบบการจัดการศึกษา</w:t>
      </w:r>
    </w:p>
    <w:p w:rsidR="00142718" w:rsidRPr="00AB25C0" w:rsidRDefault="00142718" w:rsidP="009C03EC">
      <w:pPr>
        <w:tabs>
          <w:tab w:val="left" w:pos="36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ระบบ</w:t>
      </w:r>
    </w:p>
    <w:p w:rsidR="00142718" w:rsidRPr="00021E4A" w:rsidRDefault="00142718" w:rsidP="00A726CE">
      <w:pPr>
        <w:tabs>
          <w:tab w:val="left" w:pos="360"/>
          <w:tab w:val="left" w:pos="99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ระบบการจัดการศึกษา ใช้ระบบทวิภาค โดย </w:t>
      </w:r>
      <w:r w:rsidRPr="00AB25C0">
        <w:rPr>
          <w:rFonts w:ascii="TH SarabunPSK" w:hAnsi="TH SarabunPSK" w:cs="TH SarabunPSK"/>
          <w:sz w:val="32"/>
          <w:szCs w:val="32"/>
        </w:rPr>
        <w:t xml:space="preserve">1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ปีการศึกษาแบ่งออกเป็น </w:t>
      </w:r>
      <w:r w:rsidRPr="00AB25C0">
        <w:rPr>
          <w:rFonts w:ascii="TH SarabunPSK" w:hAnsi="TH SarabunPSK" w:cs="TH SarabunPSK"/>
          <w:sz w:val="32"/>
          <w:szCs w:val="32"/>
        </w:rPr>
        <w:t xml:space="preserve">2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ภาคการศึกษาปกติ </w:t>
      </w:r>
      <w:r w:rsidRPr="00AB25C0">
        <w:rPr>
          <w:rFonts w:ascii="TH SarabunPSK" w:hAnsi="TH SarabunPSK" w:cs="TH SarabunPSK"/>
          <w:sz w:val="32"/>
          <w:szCs w:val="32"/>
          <w:cs/>
        </w:rPr>
        <w:br/>
      </w:r>
      <w:r w:rsidRPr="00AB25C0">
        <w:rPr>
          <w:rFonts w:ascii="TH SarabunPSK" w:hAnsi="TH SarabunPSK" w:cs="TH SarabunPSK"/>
          <w:sz w:val="32"/>
          <w:szCs w:val="32"/>
        </w:rPr>
        <w:t xml:space="preserve">1 </w:t>
      </w:r>
      <w:r w:rsidRPr="00AB25C0">
        <w:rPr>
          <w:rFonts w:ascii="TH SarabunPSK" w:hAnsi="TH SarabunPSK" w:cs="TH SarabunPSK"/>
          <w:sz w:val="32"/>
          <w:szCs w:val="32"/>
          <w:cs/>
        </w:rPr>
        <w:t>ภาคการศึกษาปกติ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มีระยะเวลาศึกษาไม่น้อยกว่า </w:t>
      </w:r>
      <w:r w:rsidRPr="00AB25C0">
        <w:rPr>
          <w:rFonts w:ascii="TH SarabunPSK" w:hAnsi="TH SarabunPSK" w:cs="TH SarabunPSK"/>
          <w:sz w:val="32"/>
          <w:szCs w:val="32"/>
        </w:rPr>
        <w:t xml:space="preserve">15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จำนวนหน่วยกิตต่อภาคการศึกษาไม่เกิน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>22 หน่วยกิต</w:t>
      </w:r>
      <w:r w:rsidR="00021E4A"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1E4A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เป็นไปตามข้อบังคับมหาวิทยาลัยสวนดุสิต ว่าด้วย</w:t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21E4A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การจัดการศึกษาระดับปริญญาตรี </w:t>
      </w:r>
      <w:r w:rsidRPr="00021E4A">
        <w:rPr>
          <w:rFonts w:ascii="TH SarabunPSK" w:hAnsi="TH SarabunPSK" w:cs="TH SarabunPSK" w:hint="cs"/>
          <w:spacing w:val="-4"/>
          <w:sz w:val="32"/>
          <w:szCs w:val="32"/>
          <w:cs/>
        </w:rPr>
        <w:t>(ภาคผนวก....)</w:t>
      </w:r>
    </w:p>
    <w:p w:rsidR="00142718" w:rsidRDefault="00142718" w:rsidP="00142718">
      <w:pPr>
        <w:tabs>
          <w:tab w:val="left" w:pos="360"/>
          <w:tab w:val="left" w:pos="720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การจัดการศึกษาภาคฤดูร้อน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/ภาคการศึกษาที่ 3</w:t>
      </w:r>
    </w:p>
    <w:p w:rsidR="00E71DA3" w:rsidRDefault="00142718" w:rsidP="00E71DA3">
      <w:pPr>
        <w:tabs>
          <w:tab w:val="left" w:pos="360"/>
          <w:tab w:val="left" w:pos="720"/>
          <w:tab w:val="left" w:pos="99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D1724F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 เป็นไปตามข้อบังคับมหาวิทยาลัยสวนดุสิต ว่าด้วย การจัดการศึกษาระดับปริญญาตรี โดยมีระยะเวลาการศึกษาไม่น้อยกว่า 9 สัปดาห์</w:t>
      </w:r>
      <w:r w:rsidRPr="00D1724F">
        <w:rPr>
          <w:rFonts w:ascii="TH SarabunPSK" w:hAnsi="TH SarabunPSK" w:cs="TH SarabunPSK" w:hint="cs"/>
          <w:sz w:val="32"/>
          <w:szCs w:val="32"/>
          <w:cs/>
        </w:rPr>
        <w:t xml:space="preserve"> จำนวนหน่วยกิตต่อภาคการศึกษาไม่เกิน 9 หน่วยกิต</w:t>
      </w:r>
    </w:p>
    <w:p w:rsidR="00515A4F" w:rsidRPr="0066223E" w:rsidRDefault="00681CAF" w:rsidP="00681CAF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23E">
        <w:rPr>
          <w:rFonts w:ascii="TH SarabunPSK" w:hAnsi="TH SarabunPSK" w:cs="TH SarabunPSK" w:hint="cs"/>
          <w:b/>
          <w:bCs/>
          <w:sz w:val="32"/>
          <w:szCs w:val="32"/>
          <w:cs/>
        </w:rPr>
        <w:t>3) วัน - เวลา ในการดำเนินการเรียนการสอน</w:t>
      </w:r>
    </w:p>
    <w:p w:rsidR="0066223E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วัน</w:t>
      </w:r>
      <w:r>
        <w:rPr>
          <w:rFonts w:ascii="THSarabunPSK" w:hAnsi="THSarabunPSK" w:cs="THSarabunPSK"/>
          <w:sz w:val="32"/>
          <w:szCs w:val="32"/>
          <w:cs/>
        </w:rPr>
        <w:t xml:space="preserve"> - </w:t>
      </w:r>
      <w:r>
        <w:rPr>
          <w:rFonts w:ascii="THSarabunPSK" w:hAnsi="THSarabunPSK" w:cs="THSarabunPSK" w:hint="cs"/>
          <w:sz w:val="32"/>
          <w:szCs w:val="32"/>
          <w:cs/>
        </w:rPr>
        <w:t>เวลาราชการปกติ</w:t>
      </w:r>
      <w:r>
        <w:rPr>
          <w:rFonts w:ascii="THSarabunPSK" w:hAnsi="THSarabunPSK" w:cs="THSarabunPSK"/>
          <w:sz w:val="32"/>
          <w:szCs w:val="32"/>
          <w:cs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เฉพาะนักศึกษาเต็มเวลา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color w:val="FF0000"/>
          <w:sz w:val="32"/>
          <w:szCs w:val="32"/>
          <w:highlight w:val="yellow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ภาคการศึกษาที่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</w:rPr>
        <w:t xml:space="preserve"> 1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มิถุนายน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นตุลาคม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/>
          <w:color w:val="FF0000"/>
          <w:sz w:val="32"/>
          <w:szCs w:val="32"/>
          <w:highlight w:val="yellow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ภาคการศึกษาที่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</w:rPr>
        <w:t xml:space="preserve"> 2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พฤศจิกายน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มีนาคม</w:t>
      </w:r>
    </w:p>
    <w:p w:rsidR="0066223E" w:rsidRPr="005C0D25" w:rsidRDefault="0066223E" w:rsidP="0066223E">
      <w:pPr>
        <w:autoSpaceDE w:val="0"/>
        <w:autoSpaceDN w:val="0"/>
        <w:adjustRightInd w:val="0"/>
        <w:spacing w:after="0" w:line="240" w:lineRule="auto"/>
        <w:ind w:firstLine="1080"/>
        <w:rPr>
          <w:rFonts w:ascii="THSarabunPSK" w:hAnsi="THSarabunPSK" w:cs="THSarabunPSK" w:hint="cs"/>
          <w:color w:val="FF0000"/>
          <w:sz w:val="32"/>
          <w:szCs w:val="32"/>
        </w:rPr>
      </w:pP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 xml:space="preserve">ภาคการศึกษาฤดูร้อน </w:t>
      </w:r>
      <w:r w:rsidRPr="005C0D25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/ภาคการศึกษาที่ 3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ระหว่างเดือน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มีนาคม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–</w:t>
      </w:r>
      <w:r w:rsidRPr="005C0D25">
        <w:rPr>
          <w:rFonts w:ascii="THSarabunPSK" w:hAnsi="THSarabunPSK" w:cs="THSarabunPSK"/>
          <w:color w:val="FF0000"/>
          <w:sz w:val="32"/>
          <w:szCs w:val="32"/>
          <w:highlight w:val="yellow"/>
          <w:cs/>
        </w:rPr>
        <w:t xml:space="preserve"> </w:t>
      </w:r>
      <w:r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เดือน</w:t>
      </w:r>
      <w:r w:rsidR="005C0D25" w:rsidRPr="005C0D25">
        <w:rPr>
          <w:rFonts w:ascii="THSarabunPSK" w:hAnsi="THSarabunPSK" w:cs="THSarabunPSK" w:hint="cs"/>
          <w:color w:val="FF0000"/>
          <w:sz w:val="32"/>
          <w:szCs w:val="32"/>
          <w:highlight w:val="yellow"/>
          <w:cs/>
        </w:rPr>
        <w:t>พฤษภาคม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:rsidR="00EF184D" w:rsidRDefault="0064551A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EF184D" w:rsidRDefault="00101881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101881" w:rsidRPr="0064551A" w:rsidRDefault="00101881" w:rsidP="00EF184D">
      <w:pPr>
        <w:tabs>
          <w:tab w:val="left" w:pos="360"/>
          <w:tab w:val="left" w:pos="720"/>
          <w:tab w:val="left" w:pos="99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……………………………………………………………………………………………………………….</w:t>
      </w:r>
    </w:p>
    <w:p w:rsidR="003041BE" w:rsidRPr="00AB25C0" w:rsidRDefault="0064551A" w:rsidP="00101881">
      <w:pPr>
        <w:tabs>
          <w:tab w:val="left" w:pos="360"/>
          <w:tab w:val="left" w:pos="720"/>
        </w:tabs>
        <w:spacing w:before="120"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44A6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041BE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สถานภาพของหลักสูตรและการพิจารณาอนุมัติ/เห็นชอบหลักสูตร</w:t>
      </w:r>
      <w:r w:rsidR="003041BE"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25C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หลักสูตรใหม่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AB25C0">
        <w:rPr>
          <w:rFonts w:ascii="TH SarabunPSK" w:hAnsi="TH SarabunPSK" w:cs="TH SarabunPSK"/>
          <w:sz w:val="32"/>
          <w:szCs w:val="32"/>
          <w:cs/>
        </w:rPr>
        <w:t>ปรับปรุง 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……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ปรับปรุงจากหลักสูตร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…………………………………………………………. </w:t>
      </w:r>
      <w:r w:rsidRPr="002E0D68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(กรณีเป็นหลักสูตรปรับปรุง)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เริ่มใช้ในภาคการศึกษาที่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ปีการศึกษาที่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/โรงเรียน..................................................................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พิจารณาหลักสูตร 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คณะ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Pr="00AB25C0">
        <w:rPr>
          <w:rFonts w:ascii="TH SarabunPSK" w:hAnsi="TH SarabunPSK" w:cs="TH SarabunPSK"/>
          <w:sz w:val="32"/>
          <w:szCs w:val="32"/>
          <w:cs/>
        </w:rPr>
        <w:t>กลั่นกรองหลักสูตร พิจารณาหลักสูตร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คณะกรรมการสภาวิชาการ พิจารณาหลักสูตร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3041BE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สภามหาวิทยาลัยอนุมัติหลักสูตร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1BE" w:rsidRPr="00AB25C0" w:rsidRDefault="003041BE" w:rsidP="00101881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6B57AD" w:rsidRDefault="003041BE" w:rsidP="006B57AD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องค์กรวิชาชีพรับรองหลักสูตร เมื่อวันท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 เดือน .................. พ.ศ. ...............</w:t>
      </w:r>
    </w:p>
    <w:p w:rsidR="006B3E92" w:rsidRDefault="006B3E92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EE3F65" w:rsidRPr="00EE3F65" w:rsidRDefault="00EE3F65" w:rsidP="00EF184D">
      <w:pPr>
        <w:tabs>
          <w:tab w:val="left" w:pos="360"/>
          <w:tab w:val="left" w:pos="720"/>
          <w:tab w:val="left" w:pos="1080"/>
        </w:tabs>
        <w:spacing w:before="120" w:after="0" w:line="400" w:lineRule="exact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E3F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1.8</w:t>
      </w:r>
      <w:r w:rsidRPr="00EE3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สถานการณ์ภายนอกหรือการพัฒนาที่จำเป็นต้องนำมาพิจารณาในการวางแผนหลักสูตร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EE3F6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E3F65">
        <w:rPr>
          <w:rFonts w:ascii="TH SarabunPSK" w:hAnsi="TH SarabunPSK" w:cs="TH SarabunPSK"/>
          <w:color w:val="FF0000"/>
          <w:sz w:val="32"/>
          <w:szCs w:val="32"/>
          <w:cs/>
        </w:rPr>
        <w:tab/>
        <w:t>(ควรอ้างอิงแผนยุทธศาสตร์ชาติ แผนอุดมศึกษา แผนพัฒนาเศรษฐกิจและสังคมแห่งชาติ)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E3F65">
        <w:rPr>
          <w:rFonts w:ascii="TH SarabunPSK" w:hAnsi="TH SarabunPSK" w:cs="TH SarabunPSK"/>
          <w:sz w:val="32"/>
          <w:szCs w:val="32"/>
          <w:cs/>
        </w:rPr>
        <w:t>.1 สถานการณ์หรือการพัฒนาเศรษฐกิจ</w:t>
      </w:r>
    </w:p>
    <w:p w:rsidR="00EE3F65" w:rsidRPr="00D369FB" w:rsidRDefault="00EE3F65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1.8</w:t>
      </w:r>
      <w:r w:rsidRPr="00EE3F65">
        <w:rPr>
          <w:rFonts w:ascii="TH SarabunPSK" w:hAnsi="TH SarabunPSK" w:cs="TH SarabunPSK"/>
          <w:sz w:val="32"/>
          <w:szCs w:val="32"/>
          <w:cs/>
        </w:rPr>
        <w:t>.2 สถานการณ์หรือการพัฒนาทางสังคมและวัฒนธรรม</w:t>
      </w:r>
    </w:p>
    <w:p w:rsidR="00EE3F65" w:rsidRPr="00D369FB" w:rsidRDefault="00EE3F65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4301BF" w:rsidRPr="00AD4F6C" w:rsidRDefault="004301BF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720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AD4F6C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1.8.3 </w:t>
      </w:r>
      <w:r w:rsidRPr="00AD4F6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การวิเคราะห์ความเสี่ยง</w:t>
      </w:r>
    </w:p>
    <w:p w:rsidR="004301BF" w:rsidRPr="00AD4F6C" w:rsidRDefault="004301BF" w:rsidP="004301B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D4F6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F65">
        <w:rPr>
          <w:rFonts w:ascii="TH SarabunPSK" w:hAnsi="TH SarabunPSK" w:cs="TH SarabunPSK" w:hint="cs"/>
          <w:b/>
          <w:bCs/>
          <w:sz w:val="32"/>
          <w:szCs w:val="32"/>
          <w:cs/>
        </w:rPr>
        <w:t>1.9</w:t>
      </w:r>
      <w:r w:rsidRPr="00EE3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ผลกระทบจาก ข้อ 1.8.1 และ 1.8.2 ต่อการพัฒนาหลักสูตรและความเกี่ยวข้องกับวิสัยทัศน์และพันธกิจของมหาวิทยาลัย</w:t>
      </w:r>
    </w:p>
    <w:p w:rsidR="00724C4F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65">
        <w:rPr>
          <w:rFonts w:ascii="TH SarabunPSK" w:hAnsi="TH SarabunPSK" w:cs="TH SarabunPSK"/>
          <w:sz w:val="32"/>
          <w:szCs w:val="32"/>
          <w:cs/>
        </w:rPr>
        <w:t>.1 การพัฒนาหลักสูตร</w:t>
      </w:r>
      <w:r w:rsidR="00724C4F" w:rsidRPr="00EE3F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3F65" w:rsidRPr="00D369FB" w:rsidRDefault="00EE3F65" w:rsidP="00724C4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EE3F65" w:rsidRPr="00EE3F65" w:rsidRDefault="00EE3F65" w:rsidP="00EE3F65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65">
        <w:rPr>
          <w:rFonts w:ascii="TH SarabunPSK" w:hAnsi="TH SarabunPSK" w:cs="TH SarabunPSK"/>
          <w:sz w:val="32"/>
          <w:szCs w:val="32"/>
          <w:cs/>
        </w:rPr>
        <w:t>.2 ความเกี่ยวข้องกับวิสัยทัศน์และพันธกิจของมหาวิทยาลัย</w:t>
      </w:r>
    </w:p>
    <w:p w:rsidR="00F3614D" w:rsidRPr="00D369FB" w:rsidRDefault="00EE3F65" w:rsidP="00724C4F">
      <w:pPr>
        <w:tabs>
          <w:tab w:val="left" w:pos="360"/>
          <w:tab w:val="left" w:pos="720"/>
          <w:tab w:val="left" w:pos="1080"/>
        </w:tabs>
        <w:spacing w:after="0" w:line="400" w:lineRule="exact"/>
        <w:ind w:firstLine="1260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441D58" w:rsidRDefault="00441D58" w:rsidP="006B57AD">
      <w:pPr>
        <w:tabs>
          <w:tab w:val="left" w:pos="360"/>
          <w:tab w:val="left" w:pos="720"/>
          <w:tab w:val="left" w:pos="1080"/>
        </w:tabs>
        <w:spacing w:after="0" w:line="400" w:lineRule="exact"/>
        <w:rPr>
          <w:rFonts w:ascii="TH SarabunPSK" w:hAnsi="TH SarabunPSK" w:cs="TH SarabunPSK"/>
          <w:sz w:val="32"/>
          <w:szCs w:val="32"/>
        </w:rPr>
      </w:pPr>
    </w:p>
    <w:p w:rsidR="00553953" w:rsidRDefault="00553953" w:rsidP="00101881">
      <w:pPr>
        <w:tabs>
          <w:tab w:val="left" w:pos="360"/>
          <w:tab w:val="left" w:pos="720"/>
          <w:tab w:val="left" w:pos="2160"/>
        </w:tabs>
        <w:spacing w:after="12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2. ปรัชญา วัตถุประสงค์ และผลลัพธ์การเรียนรู้</w:t>
      </w:r>
    </w:p>
    <w:p w:rsidR="0064551A" w:rsidRPr="00712426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</w:r>
      <w:r w:rsidR="004D04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D041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ปรัชญาของหลักสูตร</w:t>
      </w:r>
    </w:p>
    <w:p w:rsidR="0082749E" w:rsidRPr="00D369FB" w:rsidRDefault="001E453D" w:rsidP="00724C4F">
      <w:pPr>
        <w:tabs>
          <w:tab w:val="left" w:pos="360"/>
          <w:tab w:val="left" w:pos="720"/>
          <w:tab w:val="left" w:pos="2160"/>
        </w:tabs>
        <w:spacing w:after="0" w:line="400" w:lineRule="exact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369FB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1E453D" w:rsidRPr="00712426" w:rsidRDefault="001E453D" w:rsidP="00101881">
      <w:pPr>
        <w:tabs>
          <w:tab w:val="left" w:pos="360"/>
          <w:tab w:val="left" w:pos="720"/>
          <w:tab w:val="left" w:pos="2160"/>
        </w:tabs>
        <w:spacing w:before="120" w:after="0" w:line="40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6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041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124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วัตถุประสงค์ของหลักสูตร </w:t>
      </w:r>
    </w:p>
    <w:p w:rsidR="001E453D" w:rsidRPr="001E453D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453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4D041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1E453D" w:rsidRPr="001E453D" w:rsidRDefault="001E453D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E453D">
        <w:rPr>
          <w:rFonts w:ascii="TH SarabunPSK" w:hAnsi="TH SarabunPSK" w:cs="TH SarabunPSK"/>
          <w:sz w:val="32"/>
          <w:szCs w:val="32"/>
        </w:rPr>
        <w:tab/>
      </w:r>
      <w:r w:rsidR="004D041F">
        <w:rPr>
          <w:rFonts w:ascii="TH SarabunPSK" w:hAnsi="TH SarabunPSK" w:cs="TH SarabunPSK"/>
          <w:sz w:val="32"/>
          <w:szCs w:val="32"/>
        </w:rPr>
        <w:tab/>
        <w:t>2</w:t>
      </w:r>
      <w:r w:rsidR="004D041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1E453D" w:rsidRDefault="004D041F" w:rsidP="00101881">
      <w:pPr>
        <w:tabs>
          <w:tab w:val="left" w:pos="360"/>
          <w:tab w:val="left" w:pos="720"/>
          <w:tab w:val="left" w:pos="2160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1E453D">
        <w:rPr>
          <w:rFonts w:ascii="TH SarabunPSK" w:hAnsi="TH SarabunPSK" w:cs="TH SarabunPSK"/>
          <w:sz w:val="32"/>
          <w:szCs w:val="32"/>
          <w:cs/>
        </w:rPr>
        <w:t xml:space="preserve">  ……</w:t>
      </w:r>
      <w:r w:rsidR="001E453D" w:rsidRPr="001E453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:rsidR="00341529" w:rsidRDefault="00C33A9A" w:rsidP="00981954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ab/>
      </w:r>
      <w:r w:rsidR="004D041F"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>2</w:t>
      </w:r>
      <w:r w:rsidR="004D041F"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 xml:space="preserve">3 </w:t>
      </w:r>
      <w:r w:rsidRPr="004D041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ผลลัพธ์การเรียนรู้</w:t>
      </w:r>
    </w:p>
    <w:p w:rsidR="0005404A" w:rsidRDefault="00341529" w:rsidP="00981954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2.3.1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ผลลัพธ์การเรียนรู้ของหลักสูตร (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 xml:space="preserve">Program Learning Outcomes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: 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PLOs</w:t>
      </w:r>
      <w:r w:rsidRPr="006B6EDA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)</w:t>
      </w:r>
      <w:r w:rsidRPr="00981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F184D" w:rsidRDefault="00341529" w:rsidP="00EF184D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195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1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PLO 2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EF184D" w:rsidRDefault="00F0555B" w:rsidP="00EF184D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PLO</w:t>
      </w:r>
      <w:r w:rsidR="00724C4F"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</w:t>
      </w:r>
    </w:p>
    <w:p w:rsidR="00724C4F" w:rsidRDefault="00724C4F" w:rsidP="00724C4F">
      <w:pPr>
        <w:tabs>
          <w:tab w:val="left" w:pos="360"/>
          <w:tab w:val="left" w:pos="720"/>
          <w:tab w:val="left" w:pos="2160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PLO 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</w:t>
      </w:r>
    </w:p>
    <w:p w:rsidR="00EF184D" w:rsidRDefault="00EF184D" w:rsidP="00836996">
      <w:pPr>
        <w:tabs>
          <w:tab w:val="left" w:pos="360"/>
          <w:tab w:val="left" w:pos="720"/>
          <w:tab w:val="left" w:pos="126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F184D" w:rsidRDefault="00EF184D" w:rsidP="00836996">
      <w:pPr>
        <w:tabs>
          <w:tab w:val="left" w:pos="360"/>
          <w:tab w:val="left" w:pos="720"/>
          <w:tab w:val="left" w:pos="126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4C4F" w:rsidRDefault="00724C4F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4C4F" w:rsidRDefault="00724C4F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E453D" w:rsidRPr="00981954" w:rsidRDefault="00956AD6" w:rsidP="00836996">
      <w:pPr>
        <w:tabs>
          <w:tab w:val="left" w:pos="360"/>
          <w:tab w:val="left" w:pos="720"/>
          <w:tab w:val="left" w:pos="2160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836996">
        <w:rPr>
          <w:rFonts w:ascii="TH SarabunPSK" w:hAnsi="TH SarabunPSK" w:cs="TH SarabunPSK"/>
          <w:b/>
          <w:bCs/>
          <w:sz w:val="32"/>
          <w:szCs w:val="32"/>
        </w:rPr>
        <w:tab/>
      </w:r>
      <w:r w:rsidR="00C845B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845B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99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369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699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ผลลัพธ์การเรียนรู้ตามมาตรฐานคุณวุฒิระดับอุดมศึกษา (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</w:rPr>
        <w:t>TQF</w:t>
      </w:r>
      <w:r w:rsidR="00D153B5" w:rsidRPr="009819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973"/>
      </w:tblGrid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มาตรฐานคุณวุฒิระดับอุดมศึกษา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รายละเอียดผลลัพธ์การเรียนรู้</w:t>
            </w:r>
            <w:r w:rsidR="002C11C6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br/>
            </w:r>
            <w:r w:rsidR="00EF184D"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ตามกรอบมาตรฐานคุณวุฒิ</w:t>
            </w:r>
            <w:r w:rsidRPr="006B6EDA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ที่สัมพันธ์กับหลักสูตร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(สิ่งที่สั่งสมมาจา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ก</w:t>
            </w: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การศึกษาเล่าเรียน การค้นคว้าหรือประสบการณ์ที่เกิดจากหลักสูตร ซึ่งเป็นสิ่งที่จำเป็นและเพียงพอต่อการนำไปปฏิบัติ หรือต่อยอดคว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ามรู้ในการประกอบอาชีพ ดำรงชีวิต</w:t>
            </w: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อยู่รวมกันในสังคม และพัฒนาอย่างยั่งยืน สำหรับ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(ความสามารถที่เกิดจากการเรียนรู้ ฝึกฝนปฏิบัติให้เกิดความแคล่วคล่อง ว่องไว และชำนาญ เพื่อพัฒนางาน พัฒนาวิชาชีพหรือวิชาการ พัฒนาตน และพัฒนาสังคม สำหรับการดำรงชีวิตในยุคดิจิทัล)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จริยธรรม 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(พฤติกรรมหรือการกระทำระดับบุคคลที่สะท้อนถึงความเป็นผู้มีคุณธรรม ศีลธรรม และจรรยาบรรณ เพื่อประโยชน์ส่วนรวมและส่วนตน ทั้งต่อหน้าและลับหลัง)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  <w:tr w:rsidR="00D153B5" w:rsidRPr="006D3B65" w:rsidTr="00EF184D">
        <w:tc>
          <w:tcPr>
            <w:tcW w:w="4837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ลักษณะบุคคล 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Character</w:t>
            </w:r>
            <w:r w:rsidRPr="006D3B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6D3B65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(บุคลิกภาพ ลักษณะนิสัย และค่านิยมที่สะท้อนคุณลักษณะ เฉพาะศาสตร์ วิชาชีพ และสถาบัน โดยพัฒนาผ่านการเรียนรู้ และการฝึกประสบการณ์จากหลักสูตร ให้มีความเหมาะสมกันแต่ละระดับมาตรฐานคุณวุฒิระดับอุดมศึกษา)</w:t>
            </w:r>
          </w:p>
        </w:tc>
        <w:tc>
          <w:tcPr>
            <w:tcW w:w="4973" w:type="dxa"/>
            <w:shd w:val="clear" w:color="auto" w:fill="auto"/>
          </w:tcPr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3B6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[คลิกพิมพ์]</w:t>
            </w:r>
          </w:p>
          <w:p w:rsidR="00D153B5" w:rsidRPr="006D3B65" w:rsidRDefault="00D153B5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3B65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</w:p>
        </w:tc>
      </w:tr>
    </w:tbl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EF184D" w:rsidRDefault="00EF184D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:rsidR="004420F0" w:rsidRPr="00981954" w:rsidRDefault="00956AD6" w:rsidP="00C845B8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lastRenderedPageBreak/>
        <w:tab/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ab/>
      </w:r>
      <w:r w:rsidR="00C845B8">
        <w:rPr>
          <w:rFonts w:ascii="TH SarabunPSK" w:hAnsi="TH SarabunPSK" w:cs="TH SarabunPSK"/>
          <w:b/>
          <w:bCs/>
          <w:spacing w:val="-8"/>
          <w:sz w:val="32"/>
          <w:szCs w:val="32"/>
        </w:rPr>
        <w:t>2</w:t>
      </w:r>
      <w:r w:rsidR="00C845B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</w:t>
      </w:r>
      <w:r w:rsidR="006903F8">
        <w:rPr>
          <w:rFonts w:ascii="TH SarabunPSK" w:hAnsi="TH SarabunPSK" w:cs="TH SarabunPSK"/>
          <w:b/>
          <w:bCs/>
          <w:spacing w:val="-8"/>
          <w:sz w:val="32"/>
          <w:szCs w:val="32"/>
        </w:rPr>
        <w:t>3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ตารางแสดงความสัมพันธ์ระหว่างผลลัพธ์การเรียนรู้ของหลักสูตร (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PLOs</w:t>
      </w:r>
      <w:r w:rsidR="004420F0" w:rsidRPr="0098195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 กับผลลัพธ์การเรียนรู้</w:t>
      </w:r>
      <w:r w:rsidR="004420F0" w:rsidRPr="00981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ตามมาตรฐานคุณวุฒิระดับอุดมศึกษา 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</w:rPr>
        <w:t>TQF</w:t>
      </w:r>
      <w:r w:rsidR="004420F0" w:rsidRPr="009819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4420F0" w:rsidRPr="00AB25C0" w:rsidTr="00974D31">
        <w:tc>
          <w:tcPr>
            <w:tcW w:w="3003" w:type="dxa"/>
            <w:vMerge w:val="restart"/>
            <w:shd w:val="clear" w:color="auto" w:fill="auto"/>
          </w:tcPr>
          <w:p w:rsidR="004420F0" w:rsidRPr="00AF6DB5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ผลลัพธ์การเรียน</w:t>
            </w:r>
            <w:r w:rsidR="00EF184D"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ของ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หลักสูตร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Program Learning Outcomes 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(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PLOs</w:t>
            </w: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6282" w:type="dxa"/>
            <w:gridSpan w:val="8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</w:t>
            </w: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c>
          <w:tcPr>
            <w:tcW w:w="3003" w:type="dxa"/>
            <w:vMerge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2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Ethics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0" w:type="dxa"/>
            <w:gridSpan w:val="2"/>
          </w:tcPr>
          <w:p w:rsidR="004420F0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ลักษณะบุคคล</w:t>
            </w:r>
          </w:p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Character</w:t>
            </w:r>
            <w:r w:rsidRPr="00DD1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c>
          <w:tcPr>
            <w:tcW w:w="3003" w:type="dxa"/>
            <w:vMerge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6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85" w:type="dxa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3003" w:type="dxa"/>
            <w:shd w:val="clear" w:color="auto" w:fill="auto"/>
          </w:tcPr>
          <w:p w:rsidR="004420F0" w:rsidRPr="001536C3" w:rsidRDefault="004420F0" w:rsidP="000407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36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…..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6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85" w:type="dxa"/>
          </w:tcPr>
          <w:p w:rsidR="004420F0" w:rsidRPr="00DF0B5F" w:rsidRDefault="004420F0" w:rsidP="000407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B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sym w:font="Wingdings" w:char="F0FC"/>
            </w:r>
          </w:p>
        </w:tc>
      </w:tr>
    </w:tbl>
    <w:p w:rsidR="00817B07" w:rsidRPr="005E6FFA" w:rsidRDefault="00817B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17B07" w:rsidRPr="00F25BBF" w:rsidRDefault="00817B07" w:rsidP="00817B07">
      <w:pPr>
        <w:tabs>
          <w:tab w:val="left" w:pos="360"/>
          <w:tab w:val="left" w:pos="720"/>
        </w:tabs>
        <w:spacing w:after="1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25BBF" w:rsidRPr="00F25BBF">
        <w:rPr>
          <w:rFonts w:ascii="TH SarabunPSK" w:hAnsi="TH SarabunPSK" w:cs="TH SarabunPSK" w:hint="cs"/>
          <w:b/>
          <w:bCs/>
          <w:spacing w:val="-4"/>
          <w:sz w:val="32"/>
          <w:szCs w:val="32"/>
        </w:rPr>
        <w:tab/>
      </w:r>
      <w:r w:rsidR="00956AD6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2</w:t>
      </w:r>
      <w:r w:rsidR="00956AD6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.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3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.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4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 ผลลัพธ์การเรียนรู้ตามชั้นปีที่ศึกษา (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Year Learning Outcomes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 xml:space="preserve">: </w:t>
      </w:r>
      <w:r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</w:rPr>
        <w:t>YLOs</w:t>
      </w:r>
      <w:r w:rsidR="00F25BBF" w:rsidRPr="00AF6DB5">
        <w:rPr>
          <w:rFonts w:ascii="TH SarabunPSK" w:hAnsi="TH SarabunPSK" w:cs="TH SarabunPSK" w:hint="cs"/>
          <w:b/>
          <w:bCs/>
          <w:spacing w:val="-4"/>
          <w:sz w:val="32"/>
          <w:szCs w:val="32"/>
          <w:highlight w:val="yellow"/>
          <w:cs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7560"/>
      </w:tblGrid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7560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shd w:val="clear" w:color="auto" w:fill="FFFFFF"/>
                <w:cs/>
              </w:rPr>
              <w:t>ผลลัพธ์การเรียนรู้</w:t>
            </w:r>
            <w:r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เมื่อสิ้นปีการศึกษา</w:t>
            </w: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1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1.1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1.2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1.3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18523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2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2.1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2.2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2.3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rPr>
          <w:trHeight w:val="404"/>
        </w:trPr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3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3.2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3.3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</w:p>
        </w:tc>
      </w:tr>
      <w:tr w:rsidR="00817B07" w:rsidRPr="00AB25C0" w:rsidTr="00974D31">
        <w:tc>
          <w:tcPr>
            <w:tcW w:w="1548" w:type="dxa"/>
            <w:shd w:val="clear" w:color="auto" w:fill="auto"/>
          </w:tcPr>
          <w:p w:rsidR="00817B07" w:rsidRPr="00AB25C0" w:rsidRDefault="00817B07" w:rsidP="00974D31">
            <w:pPr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 4</w:t>
            </w:r>
          </w:p>
        </w:tc>
        <w:tc>
          <w:tcPr>
            <w:tcW w:w="7560" w:type="dxa"/>
            <w:shd w:val="clear" w:color="auto" w:fill="auto"/>
          </w:tcPr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4.1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4.2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011743" w:rsidRDefault="00011743" w:rsidP="00011743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4.3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…………………………………………………………………………………………………….…………………</w:t>
            </w:r>
          </w:p>
          <w:p w:rsidR="00817B07" w:rsidRPr="00AB25C0" w:rsidRDefault="00817B07" w:rsidP="00974D31">
            <w:pPr>
              <w:pStyle w:val="ListParagraph"/>
              <w:spacing w:after="0" w:line="240" w:lineRule="auto"/>
              <w:ind w:left="0"/>
              <w:contextualSpacing w:val="0"/>
              <w:jc w:val="thaiDistribute"/>
              <w:rPr>
                <w:rFonts w:eastAsia="Times New Roman" w:cs="TH SarabunPSK"/>
                <w:szCs w:val="32"/>
                <w:cs/>
              </w:rPr>
            </w:pPr>
          </w:p>
        </w:tc>
      </w:tr>
    </w:tbl>
    <w:p w:rsidR="00A44E39" w:rsidRDefault="00A44E39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1743" w:rsidRDefault="0001174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A44E39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 โครงสร้างหลักสูตร รายวิชาและหน่วยกิต</w:t>
      </w:r>
    </w:p>
    <w:p w:rsidR="004205B2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77B2C">
        <w:rPr>
          <w:rFonts w:ascii="TH SarabunPSK" w:hAnsi="TH SarabunPSK" w:cs="TH SarabunPSK" w:hint="cs"/>
          <w:sz w:val="32"/>
          <w:szCs w:val="32"/>
          <w:cs/>
        </w:rPr>
        <w:t>การออกแบบโครงสร้างหลักสูตร รายวิชา และหน่วยกิตในหลักสูตรนี้ พัฒนาขึ้นตามประกาศคณะกรรมการมาตรฐานการอุดมศึก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777B2C">
        <w:rPr>
          <w:rFonts w:ascii="TH SarabunPSK" w:hAnsi="TH SarabunPSK" w:cs="TH SarabunPSK" w:hint="cs"/>
          <w:sz w:val="32"/>
          <w:szCs w:val="32"/>
          <w:cs/>
        </w:rPr>
        <w:t xml:space="preserve">า เรื่อง เกณฑ์มาตรฐานหลักสูตรระดับปริญญาตรี พ.ศ. 2565 ได้กำหนดโครงสร้างหลักสูตรไว้ให้หลักสูตรต้องประกอบด้วย รายวิชาหมวดศึกษาทั่วไปไม่น้อยกว่า 24 หน่วยกิต และรายวิชาในหมวดวิชาเฉพาะไม่น้อยกว่า 72 หน่วยกิต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และมาตรฐาน....... (กรณีหลักสูตรต้องการอ้างอิงมาตรฐานอื่นเพิ่มเติม) </w:t>
      </w:r>
      <w:r w:rsidRPr="00777B2C">
        <w:rPr>
          <w:rFonts w:ascii="TH SarabunPSK" w:hAnsi="TH SarabunPSK" w:cs="TH SarabunPSK" w:hint="cs"/>
          <w:sz w:val="32"/>
          <w:szCs w:val="32"/>
          <w:cs/>
        </w:rPr>
        <w:t>สรุปได้ดังนี้</w:t>
      </w:r>
    </w:p>
    <w:p w:rsidR="004205B2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205B2">
        <w:rPr>
          <w:rFonts w:ascii="TH SarabunPSK" w:hAnsi="TH SarabunPSK" w:cs="TH SarabunPSK" w:hint="cs"/>
          <w:sz w:val="32"/>
          <w:szCs w:val="32"/>
          <w:cs/>
        </w:rPr>
        <w:t xml:space="preserve">หมวดวิชาศึกษาทั่วไป ดำเนินการตามประกาศฯ และข้อบังคับมหาวิทยาลัยสวนดุสิต ว่าด้วย </w:t>
      </w:r>
      <w:r w:rsidRPr="004205B2">
        <w:rPr>
          <w:rFonts w:ascii="TH SarabunPSK" w:hAnsi="TH SarabunPSK" w:cs="TH SarabunPSK"/>
          <w:sz w:val="32"/>
          <w:szCs w:val="32"/>
          <w:cs/>
        </w:rPr>
        <w:br/>
      </w:r>
      <w:r w:rsidRPr="004205B2">
        <w:rPr>
          <w:rFonts w:ascii="TH SarabunPSK" w:hAnsi="TH SarabunPSK" w:cs="TH SarabunPSK" w:hint="cs"/>
          <w:sz w:val="32"/>
          <w:szCs w:val="32"/>
          <w:cs/>
        </w:rPr>
        <w:t>การจัดการศึกษาระดับปริญญาตรี พ.ศ. 2566 โดยให้มีรายวิชา 8 วิชา รวม 24 หน่วยกิต</w:t>
      </w:r>
    </w:p>
    <w:p w:rsidR="004205B2" w:rsidRPr="001D01F1" w:rsidRDefault="004205B2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81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2) หมวดวิชาเฉพาะ ประกอบด้วย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 </w:t>
      </w:r>
    </w:p>
    <w:p w:rsidR="004205B2" w:rsidRPr="001D01F1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วิชาแกน ...............................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(อธิบายลักษณะของชุดวิชา และระบุจำนวนวิชา/หน่วยกิต)</w:t>
      </w:r>
    </w:p>
    <w:p w:rsidR="004205B2" w:rsidRPr="001D01F1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วิชาชีพ .................................</w:t>
      </w:r>
      <w:r w:rsidRPr="001D01F1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 </w:t>
      </w: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(อธิบายลักษณะของชุดวิชา และระบุจำนวนวิชา/หน่วยกิต)</w:t>
      </w:r>
    </w:p>
    <w:p w:rsidR="004205B2" w:rsidRPr="004205B2" w:rsidRDefault="004205B2" w:rsidP="004205B2">
      <w:pPr>
        <w:pStyle w:val="ListParagraph"/>
        <w:tabs>
          <w:tab w:val="left" w:pos="360"/>
          <w:tab w:val="left" w:pos="720"/>
          <w:tab w:val="left" w:pos="2160"/>
        </w:tabs>
        <w:spacing w:after="120" w:line="240" w:lineRule="auto"/>
        <w:ind w:left="1080" w:firstLine="27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- วิชาฝึกประสบการณ์.............. (อธิบายลักษณะของชุดวิชา และระบุจำนวนวิชา/หน่วยกิต)</w:t>
      </w:r>
      <w:r w:rsidR="001D01F1">
        <w:rPr>
          <w:rFonts w:ascii="TH SarabunPSK" w:hAnsi="TH SarabunPSK" w:cs="TH SarabunPSK"/>
          <w:color w:val="FF0000"/>
          <w:sz w:val="32"/>
          <w:szCs w:val="32"/>
        </w:rPr>
        <w:br/>
      </w:r>
      <w:r w:rsidR="001D01F1" w:rsidRPr="001D01F1">
        <w:rPr>
          <w:rFonts w:ascii="TH SarabunPSK" w:hAnsi="TH SarabunPSK" w:cs="TH SarabunPSK"/>
          <w:color w:val="FF0000"/>
          <w:sz w:val="32"/>
          <w:szCs w:val="32"/>
          <w:highlight w:val="yellow"/>
        </w:rPr>
        <w:t>(</w:t>
      </w:r>
      <w:r w:rsidR="001D01F1" w:rsidRPr="001D01F1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สามารถปรับให้เป็นไปตามเงื่อนไขของคณะ/ โรงเรียน หลักสูตร)</w:t>
      </w:r>
    </w:p>
    <w:p w:rsidR="004205B2" w:rsidRPr="004205B2" w:rsidRDefault="004205B2" w:rsidP="004205B2">
      <w:pPr>
        <w:tabs>
          <w:tab w:val="left" w:pos="360"/>
          <w:tab w:val="left" w:pos="720"/>
          <w:tab w:val="left" w:pos="2160"/>
        </w:tabs>
        <w:spacing w:after="120" w:line="240" w:lineRule="auto"/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205B2">
        <w:rPr>
          <w:rFonts w:ascii="TH SarabunPSK" w:hAnsi="TH SarabunPSK" w:cs="TH SarabunPSK" w:hint="cs"/>
          <w:sz w:val="32"/>
          <w:szCs w:val="32"/>
          <w:cs/>
        </w:rPr>
        <w:t>3) วิชาเลือกเสรี เป็นการให้อิสระกับผู้เรียน เลือกเรียนได้</w:t>
      </w:r>
      <w:r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ตามความ</w:t>
      </w:r>
      <w:r w:rsidR="001D01F1" w:rsidRPr="001D01F1">
        <w:rPr>
          <w:rFonts w:ascii="TH SarabunPSK" w:hAnsi="TH SarabunPSK" w:cs="TH SarabunPSK" w:hint="cs"/>
          <w:sz w:val="32"/>
          <w:szCs w:val="32"/>
          <w:highlight w:val="yellow"/>
          <w:cs/>
        </w:rPr>
        <w:t>สนใจ</w:t>
      </w:r>
      <w:r w:rsidRPr="004205B2">
        <w:rPr>
          <w:rFonts w:ascii="TH SarabunPSK" w:hAnsi="TH SarabunPSK" w:cs="TH SarabunPSK" w:hint="cs"/>
          <w:sz w:val="32"/>
          <w:szCs w:val="32"/>
          <w:cs/>
        </w:rPr>
        <w:t xml:space="preserve"> จำนวน  ........... หน่วยกิต </w:t>
      </w:r>
    </w:p>
    <w:p w:rsidR="00B446CD" w:rsidRDefault="00B446CD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4420F0" w:rsidRDefault="001E459F" w:rsidP="004205B2">
      <w:pPr>
        <w:tabs>
          <w:tab w:val="left" w:pos="360"/>
          <w:tab w:val="left" w:pos="720"/>
          <w:tab w:val="left" w:pos="216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20F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จำนวนหน่วยกิตที่</w:t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4420F0" w:rsidRPr="00AB25C0">
        <w:rPr>
          <w:rFonts w:ascii="TH SarabunPSK" w:hAnsi="TH SarabunPSK" w:cs="TH SarabunPSK"/>
          <w:b/>
          <w:bCs/>
          <w:sz w:val="32"/>
          <w:szCs w:val="32"/>
          <w:cs/>
        </w:rPr>
        <w:t>ตลอดหลักสูตร</w:t>
      </w:r>
      <w:r w:rsidR="00D87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3E5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</w:t>
      </w:r>
      <w:r w:rsidR="0020184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D873E5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201849" w:rsidRPr="002018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873E5" w:rsidRPr="002018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420F0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4420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20F0" w:rsidRPr="00E87CA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E45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E45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E459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หมวดวิชาศึกษาทั่วไป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73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5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1AC8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หมวดวิชาเฉพาะ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59F">
        <w:rPr>
          <w:rFonts w:ascii="TH SarabunPSK" w:hAnsi="TH SarabunPSK" w:cs="TH SarabunPSK"/>
          <w:sz w:val="32"/>
          <w:szCs w:val="32"/>
        </w:rPr>
        <w:t>2</w:t>
      </w:r>
      <w:r w:rsidR="001E459F">
        <w:rPr>
          <w:rFonts w:ascii="TH SarabunPSK" w:hAnsi="TH SarabunPSK" w:cs="TH SarabunPSK"/>
          <w:sz w:val="32"/>
          <w:szCs w:val="32"/>
          <w:cs/>
        </w:rPr>
        <w:t>.</w:t>
      </w:r>
      <w:r w:rsidRPr="00E87CA8">
        <w:rPr>
          <w:rFonts w:ascii="TH SarabunPSK" w:hAnsi="TH SarabunPSK" w:cs="TH SarabunPSK"/>
          <w:sz w:val="32"/>
          <w:szCs w:val="32"/>
        </w:rPr>
        <w:t>1</w:t>
      </w:r>
      <w:r w:rsidR="001E459F">
        <w:rPr>
          <w:rFonts w:ascii="TH SarabunPSK" w:hAnsi="TH SarabunPSK" w:cs="TH SarabunPSK" w:hint="cs"/>
          <w:sz w:val="32"/>
          <w:szCs w:val="32"/>
          <w:cs/>
        </w:rPr>
        <w:t>)</w:t>
      </w:r>
      <w:r w:rsidRPr="00E87C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CA8">
        <w:rPr>
          <w:rFonts w:ascii="TH SarabunPSK" w:hAnsi="TH SarabunPSK" w:cs="TH SarabunPSK" w:hint="cs"/>
          <w:sz w:val="32"/>
          <w:szCs w:val="32"/>
          <w:cs/>
        </w:rPr>
        <w:t>วิชาแกน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E459F">
        <w:rPr>
          <w:rFonts w:ascii="TH SarabunPSK" w:hAnsi="TH SarabunPSK" w:cs="TH SarabunPSK" w:hint="cs"/>
          <w:sz w:val="32"/>
          <w:szCs w:val="32"/>
          <w:cs/>
        </w:rPr>
        <w:t>2.2)</w:t>
      </w:r>
      <w:r w:rsidRPr="00E87CA8">
        <w:rPr>
          <w:rFonts w:ascii="TH SarabunPSK" w:hAnsi="TH SarabunPSK" w:cs="TH SarabunPSK" w:hint="cs"/>
          <w:sz w:val="32"/>
          <w:szCs w:val="32"/>
          <w:cs/>
        </w:rPr>
        <w:t xml:space="preserve"> วิชาชีพ</w:t>
      </w:r>
      <w:r w:rsidR="001E459F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E87CA8" w:rsidRDefault="004420F0" w:rsidP="0004079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87CA8"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2.3</w:t>
      </w:r>
      <w:r w:rsidR="001E459F">
        <w:rPr>
          <w:rFonts w:ascii="TH SarabunPSK" w:hAnsi="TH SarabunPSK" w:cs="TH SarabunPSK" w:hint="cs"/>
          <w:sz w:val="32"/>
          <w:szCs w:val="32"/>
          <w:cs/>
        </w:rPr>
        <w:t>)</w:t>
      </w:r>
      <w:r w:rsidR="00E2795C">
        <w:rPr>
          <w:rFonts w:ascii="TH SarabunPSK" w:hAnsi="TH SarabunPSK" w:cs="TH SarabunPSK" w:hint="cs"/>
          <w:sz w:val="32"/>
          <w:szCs w:val="32"/>
          <w:cs/>
        </w:rPr>
        <w:t xml:space="preserve"> วิชา</w:t>
      </w:r>
      <w:r w:rsidRPr="00E87CA8">
        <w:rPr>
          <w:rFonts w:ascii="TH SarabunPSK" w:hAnsi="TH SarabunPSK" w:cs="TH SarabunPSK" w:hint="cs"/>
          <w:sz w:val="32"/>
          <w:szCs w:val="32"/>
          <w:cs/>
        </w:rPr>
        <w:t>ฝึกประสบการณ์วิชาชีพ</w:t>
      </w:r>
      <w:r w:rsidRPr="00E87CA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87CA8">
        <w:rPr>
          <w:rFonts w:ascii="TH SarabunPSK" w:hAnsi="TH SarabunPSK" w:cs="TH SarabunPSK"/>
          <w:sz w:val="32"/>
          <w:szCs w:val="32"/>
        </w:rPr>
        <w:tab/>
      </w:r>
      <w:r w:rsidRPr="00E87CA8">
        <w:rPr>
          <w:rFonts w:ascii="TH SarabunPSK" w:eastAsia="BrowalliaNew" w:hAnsi="TH SarabunPSK" w:cs="TH SarabunPSK"/>
          <w:sz w:val="32"/>
          <w:szCs w:val="32"/>
          <w:cs/>
        </w:rPr>
        <w:t>หน่วยกิต</w:t>
      </w:r>
    </w:p>
    <w:p w:rsidR="004420F0" w:rsidRP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E459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หมวดวิชาเลือกเสรี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241F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0184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="00D873E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B446CD" w:rsidRDefault="004420F0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B446CD" w:rsidRDefault="00B446CD" w:rsidP="00A44E39">
      <w:pPr>
        <w:tabs>
          <w:tab w:val="left" w:pos="360"/>
          <w:tab w:val="left" w:pos="720"/>
          <w:tab w:val="left" w:pos="2160"/>
        </w:tabs>
        <w:spacing w:before="120" w:after="12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420F0" w:rsidRPr="00384310" w:rsidRDefault="004420F0" w:rsidP="006B3E92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3.</w:t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ในแต่ละหมวดวิชา และจำนวนหน่วยกิต</w:t>
      </w:r>
    </w:p>
    <w:p w:rsidR="004420F0" w:rsidRDefault="004420F0" w:rsidP="006A2613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1</w:t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หมวดวิชาศึกษาทั่วไป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hAnsi="TH SarabunPSK" w:cs="TH SarabunPSK"/>
          <w:b/>
          <w:bCs/>
          <w:sz w:val="32"/>
          <w:szCs w:val="32"/>
        </w:rPr>
        <w:t>24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5625"/>
        <w:gridCol w:w="1680"/>
      </w:tblGrid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2B541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หน่วยกิต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1500125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ภาษาอังกฤษเพื่อการเรียนรู้ตลอดชีวิต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for Lifelong Learning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1500126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ภาษาอังกฤษในสังคมนานาชาติ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in International Society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1500127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ทักษะการสื่อสารภาษาไทย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Thai Communication Skill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1500203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ความเป็น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สวนดุสิต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Suan Dusit Spirit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4000116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วิทยาศาสตร์ในชีวิตประจำวัน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Science in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4000117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คณิตศาสตร์ในชีวิตประจำวัน</w:t>
            </w: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br/>
            </w: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Mathematics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4000118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เทคโนโลยีดิจิทัลในชีวิตประจำวัน 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Digital Technology in Everyday Life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  <w:tr w:rsidR="00BA325C" w:rsidRPr="002B541C" w:rsidTr="00BA325C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2500122</w:t>
            </w:r>
          </w:p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พลเมืองไทยในศตวรรษที่ 21</w:t>
            </w:r>
          </w:p>
          <w:p w:rsidR="00BA325C" w:rsidRPr="00BA325C" w:rsidRDefault="00BA325C" w:rsidP="00BA325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Thai Citizens in the 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21</w:t>
            </w:r>
            <w:r w:rsidRPr="00BA325C">
              <w:rPr>
                <w:rFonts w:ascii="TH SarabunPSK" w:hAnsi="TH SarabunPSK" w:cs="TH SarabunPSK"/>
                <w:spacing w:val="-6"/>
                <w:sz w:val="32"/>
                <w:szCs w:val="32"/>
              </w:rPr>
              <w:t>st Century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25C" w:rsidRPr="00BA325C" w:rsidRDefault="00BA325C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A325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3(3-0-6)</w:t>
            </w:r>
          </w:p>
        </w:tc>
      </w:tr>
    </w:tbl>
    <w:p w:rsidR="00040790" w:rsidRDefault="00040790" w:rsidP="00040790">
      <w:pPr>
        <w:tabs>
          <w:tab w:val="left" w:pos="360"/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6A2613">
      <w:pPr>
        <w:tabs>
          <w:tab w:val="left" w:pos="360"/>
          <w:tab w:val="left" w:pos="720"/>
          <w:tab w:val="left" w:pos="2160"/>
        </w:tabs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หมวดวิชาเฉพาะ  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="00731AC8"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70"/>
        <w:gridCol w:w="1710"/>
      </w:tblGrid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5670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710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060192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731AC8" w:rsidRPr="00060192" w:rsidRDefault="00731AC8" w:rsidP="00731AC8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6019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(สำหรับรายวิชาใหม่ให้ระบุ </w:t>
            </w:r>
            <w:r w:rsidRPr="00060192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</w:t>
            </w:r>
          </w:p>
          <w:p w:rsidR="004420F0" w:rsidRPr="00AB25C0" w:rsidRDefault="00731AC8" w:rsidP="00731AC8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019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หากเป็นวิชาเดิมให้ระบุรหัสวิชา)</w:t>
            </w:r>
          </w:p>
        </w:tc>
        <w:tc>
          <w:tcPr>
            <w:tcW w:w="5670" w:type="dxa"/>
            <w:shd w:val="clear" w:color="auto" w:fill="auto"/>
          </w:tcPr>
          <w:p w:rsidR="004420F0" w:rsidRPr="0038431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วิชาภาษาไทย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420F0" w:rsidRPr="00AB25C0" w:rsidTr="00974D31">
        <w:trPr>
          <w:trHeight w:val="773"/>
        </w:trPr>
        <w:tc>
          <w:tcPr>
            <w:tcW w:w="1908" w:type="dxa"/>
            <w:shd w:val="clear" w:color="auto" w:fill="auto"/>
          </w:tcPr>
          <w:p w:rsidR="004420F0" w:rsidRPr="00060192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4420F0" w:rsidRPr="0038431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วิชาภาษาไทย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4ED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ชื่อวิชาภาษาอังกฤษ</w:t>
            </w:r>
          </w:p>
        </w:tc>
        <w:tc>
          <w:tcPr>
            <w:tcW w:w="1710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B1EA4" w:rsidRDefault="00AB1EA4" w:rsidP="006A2613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6A2613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3)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หมวดวิชาเลือกเสรี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ไม่น้อยกว่า  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eastAsia="BrowalliaNew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หน่วยกิต</w:t>
      </w:r>
    </w:p>
    <w:p w:rsidR="004420F0" w:rsidRDefault="004420F0" w:rsidP="00AB1EA4">
      <w:pPr>
        <w:tabs>
          <w:tab w:val="left" w:pos="360"/>
          <w:tab w:val="left" w:pos="720"/>
          <w:tab w:val="left" w:pos="108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ให้เลือกเรียนรายวิชาอื่น ๆ อีกไม่น้อยกว่า 6 หน่ว</w:t>
      </w:r>
      <w:r>
        <w:rPr>
          <w:rFonts w:ascii="TH SarabunPSK" w:eastAsia="BrowalliaNew" w:hAnsi="TH SarabunPSK" w:cs="TH SarabunPSK"/>
          <w:sz w:val="32"/>
          <w:szCs w:val="32"/>
          <w:cs/>
        </w:rPr>
        <w:t>ยกิต ในหลักสูตรระดับปริญญาตรีของ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มหาวิทยาลัยสวนดุสิต โดยไม่ซ้ำกับรายวิชาที่เคยเรียนมาแล้ว และไม่เป็นรายวิชาที่กำหนดให้เรียนโดยไม่นับหน่วยกิตรวม ในเกณฑ์การสำเร็จ</w:t>
      </w:r>
      <w:r w:rsidR="00E2795C">
        <w:rPr>
          <w:rFonts w:ascii="TH SarabunPSK" w:eastAsia="BrowalliaNew" w:hAnsi="TH SarabunPSK" w:cs="TH SarabunPSK" w:hint="cs"/>
          <w:sz w:val="32"/>
          <w:szCs w:val="32"/>
          <w:cs/>
        </w:rPr>
        <w:t>การศึกษา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หลักสูตร</w:t>
      </w:r>
      <w:r w:rsidRPr="00AB25C0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:rsidR="004420F0" w:rsidRPr="004711F5" w:rsidRDefault="004420F0" w:rsidP="00856B1B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95753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711F5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 / ภาคการศึกษาที่ 1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4420F0" w:rsidRPr="00B85137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3F21AE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1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2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 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</w:pPr>
            <w:r w:rsidRPr="008F7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</w:tbl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95"/>
        <w:gridCol w:w="1176"/>
        <w:gridCol w:w="1176"/>
        <w:gridCol w:w="1176"/>
        <w:gridCol w:w="1177"/>
      </w:tblGrid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1 / ภาคการศึกษาที่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4420F0" w:rsidRPr="00B85137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6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  <w:tc>
          <w:tcPr>
            <w:tcW w:w="1177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137">
              <w:rPr>
                <w:rFonts w:ascii="TH SarabunPSK" w:hAnsi="TH SarabunPSK" w:cs="TH SarabunPSK" w:hint="cs"/>
                <w:sz w:val="28"/>
                <w:cs/>
              </w:rPr>
              <w:t>ชม./สัปดาห์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8A6A29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หมวดวิชาศึกษาทั่วไป*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3F21AE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3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วิชาศึกษาทั่วไป 4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 / หมวดวิชาเลือกเสรี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Pr="002348B3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1908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10360F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595" w:type="dxa"/>
            <w:shd w:val="clear" w:color="auto" w:fill="auto"/>
          </w:tcPr>
          <w:p w:rsidR="004420F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</w:pPr>
            <w:r w:rsidRPr="00C06DC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  <w:tr w:rsidR="004420F0" w:rsidRPr="00AB25C0" w:rsidTr="00974D3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:rsidR="004420F0" w:rsidRPr="00AB25C0" w:rsidRDefault="004420F0" w:rsidP="00040790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</w:tr>
    </w:tbl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856B1B" w:rsidRDefault="00856B1B" w:rsidP="00856B1B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</w:t>
      </w:r>
      <w:r w:rsidR="00CA30F6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ุ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* หมวดวิชาศึกษาทั่วไป ให้ระบุรายวิชา “วิชาศึกษาทั่วไป 1” ไล่ลำดับไปจนครบ</w:t>
      </w:r>
    </w:p>
    <w:p w:rsidR="004420F0" w:rsidRPr="00E13942" w:rsidRDefault="00856B1B" w:rsidP="00856B1B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420F0" w:rsidRPr="00E13942">
        <w:rPr>
          <w:rFonts w:ascii="TH SarabunPSK" w:hAnsi="TH SarabunPSK" w:cs="TH SarabunPSK" w:hint="cs"/>
          <w:color w:val="FF0000"/>
          <w:sz w:val="32"/>
          <w:szCs w:val="32"/>
          <w:cs/>
        </w:rPr>
        <w:t>ใส่ข้อมูลให้ครบทุกปีการศึกษา และภาคการศึกษาที่หลักสูตรมีการจัดการเรียนการสอน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E13942"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  <w:tab/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</w:p>
    <w:p w:rsidR="004420F0" w:rsidRPr="008A6A29" w:rsidRDefault="007C54BB" w:rsidP="007C54BB">
      <w:pPr>
        <w:tabs>
          <w:tab w:val="left" w:pos="360"/>
          <w:tab w:val="left" w:pos="720"/>
          <w:tab w:val="left" w:pos="2160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ab/>
      </w:r>
      <w:r w:rsidR="0099575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3.5</w:t>
      </w:r>
      <w:r w:rsidR="004420F0" w:rsidRPr="008A6A29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4420F0" w:rsidRPr="008A6A2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4420F0" w:rsidRPr="00E13942">
        <w:rPr>
          <w:rFonts w:ascii="TH SarabunPSK" w:hAnsi="TH SarabunPSK" w:cs="TH SarabunPSK" w:hint="cs"/>
          <w:color w:val="FF0000"/>
          <w:sz w:val="32"/>
          <w:szCs w:val="32"/>
          <w:cs/>
        </w:rPr>
        <w:t>ใส่ข้อมูลให้ครบ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ทุกรายวิชาโดยเรียงลำดับ</w:t>
      </w:r>
      <w:r w:rsidR="004420F0" w:rsidRPr="00D34F85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4420F0"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ตารางรายวิชาในข้อที่ 3</w:t>
      </w:r>
      <w:r w:rsidR="004420F0" w:rsidRPr="00D34F8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วิชาศึกษาทั่วไป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</w:rPr>
        <w:t>xxxxxxx</w:t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ชื่อวิชาภาษ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48B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2348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  <w:t>ชื่อวิชาภาษาอังกฤษ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คำอธิบายรายวิชาภาษาไทย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คำอธิบายรายวิชาภาษาอังกฤษ</w:t>
      </w:r>
    </w:p>
    <w:p w:rsidR="004420F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Pr="00AB25C0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หมวดวิชาเฉพาะ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</w:rPr>
        <w:t>xxxxxxx</w:t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/>
          <w:sz w:val="32"/>
          <w:szCs w:val="32"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ชื่อวิชาภาษ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48B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2348B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X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  <w:t>ชื่อวิชาภาษาอังกฤษ</w:t>
      </w:r>
    </w:p>
    <w:p w:rsidR="004420F0" w:rsidRPr="002348B3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คำอธิบายรายวิชาภาษาไทย</w:t>
      </w:r>
    </w:p>
    <w:p w:rsidR="007939C1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/>
          <w:sz w:val="32"/>
          <w:szCs w:val="32"/>
          <w:cs/>
        </w:rPr>
        <w:tab/>
      </w:r>
      <w:r w:rsidRPr="002348B3">
        <w:rPr>
          <w:rFonts w:ascii="TH SarabunPSK" w:hAnsi="TH SarabunPSK" w:cs="TH SarabunPSK" w:hint="cs"/>
          <w:sz w:val="32"/>
          <w:szCs w:val="32"/>
          <w:cs/>
        </w:rPr>
        <w:t>คำอธิบายรายวิชาภาษาอังกฤษ</w:t>
      </w:r>
      <w:r w:rsidR="00D369FB">
        <w:rPr>
          <w:rFonts w:ascii="TH SarabunPSK" w:hAnsi="TH SarabunPSK" w:cs="TH SarabunPSK"/>
          <w:sz w:val="32"/>
          <w:szCs w:val="32"/>
        </w:rPr>
        <w:t xml:space="preserve"> </w:t>
      </w: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20F0" w:rsidRDefault="004420F0" w:rsidP="007C54BB">
      <w:pPr>
        <w:tabs>
          <w:tab w:val="left" w:pos="360"/>
          <w:tab w:val="left" w:pos="720"/>
          <w:tab w:val="left" w:pos="1080"/>
          <w:tab w:val="left" w:pos="144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0C49B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7C54B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C54BB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E625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คำอธิบายภาษาไทย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4420F0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เขียนเป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็นวลี หรือเป็นหัวข้อของเนื้อหาที่จะสอนในแต่ละวิชา</w:t>
      </w:r>
    </w:p>
    <w:p w:rsidR="004420F0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F80CDE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ระหว่างวลีหรือหัวข้อให้เว้นวรรค กรณีมีการยกตัวอย่างให้ระบุรายการตัวอย่างต่อไปได้เลย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ไม่ใช้คำเชื่อมต่าง ๆ </w:t>
      </w:r>
    </w:p>
    <w:p w:rsidR="004420F0" w:rsidRPr="00F80CDE" w:rsidRDefault="004420F0" w:rsidP="00040790">
      <w:pPr>
        <w:numPr>
          <w:ilvl w:val="0"/>
          <w:numId w:val="1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ไม่ต้องแบ่งเป็นข้อ ๆ</w:t>
      </w:r>
    </w:p>
    <w:p w:rsidR="004420F0" w:rsidRPr="007E625B" w:rsidRDefault="004420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7E625B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คำอธิบายภาษาอังกฤษ</w:t>
      </w:r>
    </w:p>
    <w:p w:rsidR="004420F0" w:rsidRDefault="004420F0" w:rsidP="00040790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เขียนเป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็นวลี หรือเป็นหัวข้อเช่นกัน โดยเชื่อมแต่ละวลี/หัวข้อด้วยเครื่องหมายอัฒภาค (</w:t>
      </w:r>
      <w:r>
        <w:rPr>
          <w:rFonts w:ascii="TH SarabunPSK" w:hAnsi="TH SarabunPSK" w:cs="TH SarabunPSK"/>
          <w:color w:val="FF0000"/>
          <w:sz w:val="32"/>
          <w:szCs w:val="32"/>
        </w:rPr>
        <w:t>;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กรณีมีหัวข้อย่</w:t>
      </w:r>
      <w:r w:rsidR="00CA30F6">
        <w:rPr>
          <w:rFonts w:ascii="TH SarabunPSK" w:hAnsi="TH SarabunPSK" w:cs="TH SarabunPSK" w:hint="cs"/>
          <w:color w:val="FF0000"/>
          <w:sz w:val="32"/>
          <w:szCs w:val="32"/>
          <w:cs/>
        </w:rPr>
        <w:t>อยภายใต้หัวข้อใหญ่ให้เชื่อมระหว่า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งหัวข้อย่อยด้วยเครื่องหมายจุลภาค (,) </w:t>
      </w:r>
    </w:p>
    <w:p w:rsidR="004420F0" w:rsidRDefault="004420F0" w:rsidP="00040790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เขียนภาษาอังกฤษให้สอดคล้องและเรียงลำดับตรงกับภาษาไทย</w:t>
      </w:r>
    </w:p>
    <w:p w:rsidR="007939C1" w:rsidRDefault="004420F0" w:rsidP="007939C1">
      <w:pPr>
        <w:numPr>
          <w:ilvl w:val="0"/>
          <w:numId w:val="2"/>
        </w:num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ใช้อักษรตัวใหญ่เฉพาะแรก</w:t>
      </w:r>
    </w:p>
    <w:p w:rsidR="009605D2" w:rsidRDefault="009605D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420F0" w:rsidRDefault="007C54BB" w:rsidP="006B3E92">
      <w:pPr>
        <w:tabs>
          <w:tab w:val="left" w:pos="360"/>
          <w:tab w:val="left" w:pos="720"/>
          <w:tab w:val="left" w:pos="2160"/>
        </w:tabs>
        <w:spacing w:after="120" w:line="240" w:lineRule="auto"/>
        <w:ind w:right="-64"/>
        <w:rPr>
          <w:rFonts w:ascii="TH SarabunPSK" w:hAnsi="TH SarabunPSK" w:cs="TH SarabunPSK"/>
          <w:b/>
          <w:bCs/>
          <w:sz w:val="32"/>
          <w:szCs w:val="32"/>
        </w:rPr>
      </w:pPr>
      <w:r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995753"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420F0" w:rsidRPr="009957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การวิเคราะห์ความสัมพันธ์ระหว่างรายวิชา (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>Courses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 กับผลลัพธ์การเรียนรู้</w:t>
      </w:r>
      <w:r w:rsidR="00AF6DB5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ของ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หลักสูตร (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  <w:t>PLOs</w:t>
      </w:r>
      <w:r w:rsidR="004420F0" w:rsidRPr="00045C1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990"/>
        <w:gridCol w:w="900"/>
        <w:gridCol w:w="990"/>
        <w:gridCol w:w="900"/>
        <w:gridCol w:w="990"/>
      </w:tblGrid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AB25C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หมวดวิชา...</w:t>
            </w:r>
            <w:r w:rsidR="006B3E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2292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</w:tr>
      <w:tr w:rsidR="00B446CD" w:rsidRPr="00AB25C0" w:rsidTr="00B446CD">
        <w:tc>
          <w:tcPr>
            <w:tcW w:w="4320" w:type="dxa"/>
            <w:shd w:val="clear" w:color="auto" w:fill="auto"/>
          </w:tcPr>
          <w:p w:rsidR="00B446CD" w:rsidRPr="00E91B70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B3E9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90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:rsidR="00B446CD" w:rsidRPr="00522922" w:rsidRDefault="00B446CD" w:rsidP="00350DE5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</w:tr>
    </w:tbl>
    <w:p w:rsidR="00B446CD" w:rsidRDefault="00115C8C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446CD" w:rsidRPr="000C49B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="00B446C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446CD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Partial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สอดคล้องบางส่วน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M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Moderate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สอดคล้องส่วนใหญ่</w:t>
      </w:r>
    </w:p>
    <w:p w:rsidR="00B446CD" w:rsidRDefault="00B446CD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Full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หมายถึง สอดคล้องทั้งหมด</w:t>
      </w:r>
    </w:p>
    <w:p w:rsidR="002C2750" w:rsidRDefault="002C2750" w:rsidP="00B446CD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AF6DB5" w:rsidRDefault="00AF6DB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2C2750">
      <w:pPr>
        <w:tabs>
          <w:tab w:val="left" w:pos="360"/>
          <w:tab w:val="left" w:pos="720"/>
          <w:tab w:val="left" w:pos="2160"/>
        </w:tabs>
        <w:spacing w:after="120" w:line="35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การจัดกระบวนการเรียนรู้</w:t>
      </w:r>
    </w:p>
    <w:p w:rsidR="00907F72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F72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กลยุทธ์การจัดการเรียนรู้เพื่อบรรลุตามผลลัพธ์การเรีย</w:t>
      </w:r>
      <w:r w:rsidR="00634EC3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น</w:t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รู้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ของหลักสูตร (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</w:rPr>
        <w:t>PLOs</w:t>
      </w:r>
      <w:r w:rsidR="00AF6DB5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901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20"/>
        <w:gridCol w:w="3020"/>
      </w:tblGrid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045C12" w:rsidRDefault="0068317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ผลลัพธ์การเรียนรู้</w:t>
            </w:r>
          </w:p>
          <w:p w:rsidR="00683173" w:rsidRPr="007E2A39" w:rsidRDefault="00683173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ของหลักสูตร (</w:t>
            </w: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  <w:t>PLOs</w:t>
            </w:r>
            <w:r w:rsidRPr="00045C1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:rsidR="00683173" w:rsidRPr="00B446CD" w:rsidRDefault="00AF6DB5" w:rsidP="00A726CE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</w:rPr>
            </w:pPr>
            <w:r w:rsidRPr="00B446C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วิธี</w:t>
            </w:r>
            <w:r w:rsidR="00683173" w:rsidRPr="00B446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การสอน</w:t>
            </w:r>
          </w:p>
        </w:tc>
        <w:tc>
          <w:tcPr>
            <w:tcW w:w="3020" w:type="dxa"/>
            <w:shd w:val="clear" w:color="auto" w:fill="auto"/>
          </w:tcPr>
          <w:p w:rsidR="00683173" w:rsidRPr="00B446CD" w:rsidRDefault="00683173" w:rsidP="00045C12">
            <w:pPr>
              <w:tabs>
                <w:tab w:val="left" w:pos="720"/>
                <w:tab w:val="left" w:pos="1080"/>
                <w:tab w:val="left" w:pos="1440"/>
                <w:tab w:val="left" w:pos="16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B446C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  <w:t>วิธีการวัดและการประเมินผล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  <w:tr w:rsidR="00683173" w:rsidRPr="007E2A39" w:rsidTr="002529EC">
        <w:tc>
          <w:tcPr>
            <w:tcW w:w="2976" w:type="dxa"/>
            <w:shd w:val="clear" w:color="auto" w:fill="auto"/>
          </w:tcPr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PLO 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  <w:tc>
          <w:tcPr>
            <w:tcW w:w="3020" w:type="dxa"/>
            <w:shd w:val="clear" w:color="auto" w:fill="auto"/>
          </w:tcPr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  <w:p w:rsidR="00683173" w:rsidRPr="007E2A39" w:rsidRDefault="00683173" w:rsidP="00A726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 …………………………………………</w:t>
            </w:r>
          </w:p>
        </w:tc>
      </w:tr>
    </w:tbl>
    <w:p w:rsidR="00683173" w:rsidRDefault="00045C1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5C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(***พิจารณาความสัมพันธ์กับรายวิชาที่เชื่อมโยงกับ </w:t>
      </w:r>
      <w:r w:rsidRPr="00045C12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PLOs </w:t>
      </w:r>
      <w:r w:rsidRPr="00045C12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นั้น ๆ)</w:t>
      </w:r>
    </w:p>
    <w:p w:rsidR="00D369FB" w:rsidRDefault="00D369FB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07F72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07F72">
        <w:rPr>
          <w:rFonts w:ascii="TH SarabunPSK" w:hAnsi="TH SarabunPSK" w:cs="TH SarabunPSK"/>
          <w:sz w:val="32"/>
          <w:szCs w:val="32"/>
          <w:cs/>
        </w:rPr>
        <w:tab/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4.2 การพัฒนานักศึกษาด้านภาษาอังกฤษ</w:t>
      </w:r>
      <w:r w:rsidRPr="00907F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B0149" w:rsidRDefault="00907F7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07F72">
        <w:rPr>
          <w:rFonts w:ascii="TH SarabunPSK" w:hAnsi="TH SarabunPSK" w:cs="TH SarabunPSK"/>
          <w:sz w:val="32"/>
          <w:szCs w:val="32"/>
          <w:cs/>
        </w:rPr>
        <w:tab/>
      </w:r>
      <w:r w:rsidRPr="00045C12">
        <w:rPr>
          <w:rFonts w:ascii="TH SarabunPSK" w:hAnsi="TH SarabunPSK" w:cs="TH SarabunPSK"/>
          <w:sz w:val="32"/>
          <w:szCs w:val="32"/>
          <w:highlight w:val="yellow"/>
          <w:cs/>
        </w:rPr>
        <w:t>4.3 การพัฒนาเพื่อเท่าทันทักษะอนาคต</w:t>
      </w:r>
      <w:r w:rsidR="00236A42" w:rsidRPr="00045C12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="00236A42" w:rsidRPr="00045C12">
        <w:rPr>
          <w:rFonts w:ascii="TH SarabunPSK" w:hAnsi="TH SarabunPSK" w:cs="TH SarabunPSK" w:hint="cs"/>
          <w:sz w:val="32"/>
          <w:szCs w:val="32"/>
          <w:highlight w:val="yellow"/>
          <w:cs/>
        </w:rPr>
        <w:t>คุณลักษณะบัณฑิต</w:t>
      </w:r>
      <w:r w:rsidR="00236A42" w:rsidRPr="001F29E5">
        <w:rPr>
          <w:rFonts w:ascii="TH SarabunPSK" w:hAnsi="TH SarabunPSK" w:cs="TH SarabunPSK" w:hint="cs"/>
          <w:sz w:val="32"/>
          <w:szCs w:val="32"/>
          <w:highlight w:val="yellow"/>
          <w:cs/>
        </w:rPr>
        <w:t>ของมหาวิทยาลัยสวนดุสิต</w:t>
      </w:r>
    </w:p>
    <w:p w:rsidR="003329D5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/>
          <w:color w:val="FF0000"/>
          <w:sz w:val="32"/>
          <w:szCs w:val="32"/>
        </w:rPr>
        <w:tab/>
      </w:r>
      <w:r w:rsidRPr="003329D5">
        <w:rPr>
          <w:rFonts w:ascii="TH SarabunPSK" w:hAnsi="TH SarabunPSK" w:cs="TH SarabunPSK" w:hint="cs"/>
          <w:color w:val="FF0000"/>
          <w:sz w:val="32"/>
          <w:szCs w:val="32"/>
          <w:cs/>
        </w:rPr>
        <w:t>(อธิบาย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29D5" w:rsidRPr="007D46ED" w:rsidRDefault="003329D5" w:rsidP="002C2750">
      <w:pPr>
        <w:tabs>
          <w:tab w:val="left" w:pos="360"/>
          <w:tab w:val="left" w:pos="720"/>
          <w:tab w:val="left" w:pos="2160"/>
        </w:tabs>
        <w:spacing w:after="0" w:line="35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D46ED">
        <w:rPr>
          <w:rFonts w:ascii="TH SarabunPSK" w:hAnsi="TH SarabunPSK" w:cs="TH SarabunPSK" w:hint="cs"/>
          <w:sz w:val="32"/>
          <w:szCs w:val="32"/>
          <w:cs/>
        </w:rPr>
        <w:t>4.4</w:t>
      </w:r>
      <w:r w:rsidRPr="007D46E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องค์ประกอบเกี่ยวกับประสบการณ์ภาคสนาม (การฝึกงาน หรือสหกิจศึกษา)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3329D5" w:rsidRDefault="003329D5" w:rsidP="001D45C7">
      <w:pPr>
        <w:spacing w:after="0" w:line="350" w:lineRule="exact"/>
        <w:ind w:firstLine="810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7F274C">
        <w:rPr>
          <w:rFonts w:ascii="TH SarabunPSK" w:hAnsi="TH SarabunPSK" w:cs="TH SarabunPSK"/>
          <w:color w:val="FF0000"/>
          <w:sz w:val="32"/>
          <w:szCs w:val="32"/>
          <w:cs/>
        </w:rPr>
        <w:t>สรุปโดยย่อเกี่ยวกับการฝึกปฏิบัติ หรือสหกิจศึกษาที่กำหนดไว้ในหลักสูตร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พอสังเขป)</w:t>
      </w:r>
    </w:p>
    <w:p w:rsidR="001F29E5" w:rsidRDefault="003329D5" w:rsidP="001F29E5">
      <w:pPr>
        <w:tabs>
          <w:tab w:val="left" w:pos="360"/>
        </w:tabs>
        <w:spacing w:after="0" w:line="35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</w:rPr>
        <w:t>1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="001F29E5">
        <w:rPr>
          <w:rFonts w:ascii="TH SarabunPSK" w:hAnsi="TH SarabunPSK" w:cs="TH SarabunPSK"/>
          <w:sz w:val="32"/>
          <w:szCs w:val="32"/>
        </w:rPr>
        <w:t xml:space="preserve"> </w:t>
      </w:r>
      <w:r w:rsidR="001F29E5">
        <w:rPr>
          <w:rFonts w:ascii="TH SarabunPSK" w:hAnsi="TH SarabunPSK" w:cs="TH SarabunPSK" w:hint="cs"/>
          <w:sz w:val="32"/>
          <w:szCs w:val="32"/>
          <w:cs/>
        </w:rPr>
        <w:t>คำอธิบายโดยย่อ</w:t>
      </w:r>
    </w:p>
    <w:p w:rsidR="00B446CD" w:rsidRPr="00B446CD" w:rsidRDefault="00B446CD" w:rsidP="00B446CD">
      <w:pPr>
        <w:tabs>
          <w:tab w:val="left" w:pos="360"/>
        </w:tabs>
        <w:spacing w:after="0" w:line="350" w:lineRule="exact"/>
        <w:ind w:firstLine="99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F29E5" w:rsidRDefault="003329D5" w:rsidP="001F29E5">
      <w:pPr>
        <w:tabs>
          <w:tab w:val="left" w:pos="3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</w:r>
      <w:r w:rsidRPr="007D46ED">
        <w:rPr>
          <w:rFonts w:ascii="TH SarabunPSK" w:hAnsi="TH SarabunPSK" w:cs="TH SarabunPSK"/>
          <w:sz w:val="32"/>
          <w:szCs w:val="32"/>
        </w:rPr>
        <w:t>2</w:t>
      </w:r>
      <w:r w:rsidR="007D46ED"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="007D46ED"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9E5" w:rsidRPr="007D46ED">
        <w:rPr>
          <w:rFonts w:ascii="TH SarabunPSK" w:hAnsi="TH SarabunPSK" w:cs="TH SarabunPSK"/>
          <w:sz w:val="32"/>
          <w:szCs w:val="32"/>
          <w:cs/>
        </w:rPr>
        <w:t>ผล</w:t>
      </w:r>
      <w:r w:rsidR="001F29E5">
        <w:rPr>
          <w:rFonts w:ascii="TH SarabunPSK" w:hAnsi="TH SarabunPSK" w:cs="TH SarabunPSK"/>
          <w:sz w:val="32"/>
          <w:szCs w:val="32"/>
          <w:cs/>
        </w:rPr>
        <w:t>การเรียนรู้ของประสบการณ์ภาคสนาม</w:t>
      </w:r>
    </w:p>
    <w:p w:rsidR="001F29E5" w:rsidRDefault="001F29E5" w:rsidP="00B446CD">
      <w:pPr>
        <w:tabs>
          <w:tab w:val="left" w:pos="360"/>
        </w:tabs>
        <w:spacing w:after="0" w:line="350" w:lineRule="exact"/>
        <w:ind w:firstLine="990"/>
        <w:rPr>
          <w:rFonts w:ascii="TH SarabunPSK" w:hAnsi="TH SarabunPSK" w:cs="TH SarabunPSK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7F274C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ของหลักสูตร)</w:t>
      </w:r>
    </w:p>
    <w:p w:rsidR="001F29E5" w:rsidRPr="007D46ED" w:rsidRDefault="003329D5" w:rsidP="001F29E5">
      <w:pPr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  <w:t>3</w:t>
      </w:r>
      <w:r w:rsidR="007D46ED" w:rsidRPr="007D46ED">
        <w:rPr>
          <w:rFonts w:ascii="TH SarabunPSK" w:hAnsi="TH SarabunPSK" w:cs="TH SarabunPSK" w:hint="cs"/>
          <w:sz w:val="32"/>
          <w:szCs w:val="32"/>
          <w:cs/>
        </w:rPr>
        <w:t>)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29E5" w:rsidRPr="007D46ED">
        <w:rPr>
          <w:rFonts w:ascii="TH SarabunPSK" w:hAnsi="TH SarabunPSK" w:cs="TH SarabunPSK"/>
          <w:sz w:val="32"/>
          <w:szCs w:val="32"/>
          <w:cs/>
        </w:rPr>
        <w:t>ช่วงเวลา</w:t>
      </w:r>
      <w:r w:rsidR="001F29E5" w:rsidRPr="007D46ED">
        <w:rPr>
          <w:rFonts w:ascii="TH SarabunPSK" w:hAnsi="TH SarabunPSK" w:cs="TH SarabunPSK"/>
          <w:sz w:val="32"/>
          <w:szCs w:val="32"/>
        </w:rPr>
        <w:tab/>
      </w:r>
    </w:p>
    <w:p w:rsidR="001F29E5" w:rsidRPr="007F274C" w:rsidRDefault="001F29E5" w:rsidP="001F29E5">
      <w:pPr>
        <w:tabs>
          <w:tab w:val="left" w:pos="99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F274C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F274C">
        <w:rPr>
          <w:rFonts w:ascii="TH SarabunPSK" w:eastAsia="BrowalliaNew" w:hAnsi="TH SarabunPSK" w:cs="TH SarabunPSK"/>
          <w:sz w:val="32"/>
          <w:szCs w:val="32"/>
          <w:cs/>
        </w:rPr>
        <w:t xml:space="preserve">ภาคการศึกษาที่ </w:t>
      </w:r>
      <w:r w:rsidRPr="007F274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274C">
        <w:rPr>
          <w:rFonts w:ascii="TH SarabunPSK" w:eastAsia="BrowalliaNew" w:hAnsi="TH SarabunPSK" w:cs="TH SarabunPSK"/>
          <w:sz w:val="32"/>
          <w:szCs w:val="32"/>
          <w:cs/>
        </w:rPr>
        <w:t xml:space="preserve"> ของปีการศึกษาที่ </w:t>
      </w:r>
      <w:r w:rsidRPr="007F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274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3329D5" w:rsidRPr="007D46ED" w:rsidRDefault="001F29E5" w:rsidP="001F29E5">
      <w:pPr>
        <w:spacing w:after="0" w:line="35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การจัดเวลาและตารางสอน</w:t>
      </w:r>
    </w:p>
    <w:p w:rsidR="007D46ED" w:rsidRPr="00B446CD" w:rsidRDefault="003329D5" w:rsidP="002C2750">
      <w:pPr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D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F29E5" w:rsidRPr="00B446CD" w:rsidRDefault="001F29E5" w:rsidP="001F29E5">
      <w:pPr>
        <w:spacing w:after="0" w:line="350" w:lineRule="exact"/>
        <w:ind w:firstLine="720"/>
        <w:rPr>
          <w:rFonts w:ascii="TH SarabunPSK" w:hAnsi="TH SarabunPSK" w:cs="TH SarabunPSK"/>
          <w:sz w:val="32"/>
          <w:szCs w:val="32"/>
          <w:highlight w:val="yellow"/>
        </w:rPr>
      </w:pP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5) กระบวนการประเมิน</w:t>
      </w:r>
    </w:p>
    <w:p w:rsidR="00B446CD" w:rsidRPr="00B446CD" w:rsidRDefault="00B446CD" w:rsidP="00B446CD">
      <w:pPr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B446C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           </w:t>
      </w: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(ระบุ)</w:t>
      </w:r>
    </w:p>
    <w:p w:rsidR="003329D5" w:rsidRPr="007D46ED" w:rsidRDefault="007D46ED" w:rsidP="002C2750">
      <w:pPr>
        <w:tabs>
          <w:tab w:val="left" w:pos="360"/>
        </w:tabs>
        <w:spacing w:after="0" w:line="35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  <w:t xml:space="preserve">4.5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ข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้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 xml:space="preserve">อกำหนดเกี่ยวกับการทำโครงงานหรืองานวิจัย 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3329D5" w:rsidRDefault="003329D5" w:rsidP="00364A67">
      <w:pPr>
        <w:spacing w:after="0" w:line="35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7F274C">
        <w:rPr>
          <w:rFonts w:ascii="TH SarabunPSK" w:hAnsi="TH SarabunPSK" w:cs="TH SarabunPSK"/>
          <w:color w:val="FF0000"/>
          <w:sz w:val="32"/>
          <w:szCs w:val="32"/>
          <w:cs/>
        </w:rPr>
        <w:t>ข้อมูลโดยสรุปเกี่ยวกับข้อกำหนดในการทำโครงงานหรือวิทยานิพนธ์ หรืองานวิจัยในรายวิชา</w:t>
      </w:r>
      <w:r w:rsidRPr="007F274C">
        <w:rPr>
          <w:rFonts w:ascii="TH SarabunPSK" w:hAnsi="TH SarabunPSK" w:cs="TH SarabunPSK" w:hint="cs"/>
          <w:color w:val="FF0000"/>
          <w:sz w:val="32"/>
          <w:szCs w:val="32"/>
          <w:cs/>
        </w:rPr>
        <w:t>พอสังเขป)</w:t>
      </w:r>
    </w:p>
    <w:p w:rsidR="003329D5" w:rsidRPr="007D46ED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D46ED" w:rsidRPr="007D46ED">
        <w:rPr>
          <w:rFonts w:ascii="TH SarabunPSK" w:hAnsi="TH SarabunPSK" w:cs="TH SarabunPSK"/>
          <w:sz w:val="32"/>
          <w:szCs w:val="32"/>
        </w:rPr>
        <w:tab/>
      </w:r>
      <w:r w:rsidR="007D46ED">
        <w:rPr>
          <w:rFonts w:ascii="TH SarabunPSK" w:hAnsi="TH SarabunPSK" w:cs="TH SarabunPSK"/>
          <w:sz w:val="32"/>
          <w:szCs w:val="32"/>
        </w:rPr>
        <w:t>1</w:t>
      </w:r>
      <w:r w:rsidR="007D46E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7D46ED">
        <w:rPr>
          <w:rFonts w:ascii="TH SarabunPSK" w:hAnsi="TH SarabunPSK" w:cs="TH SarabunPSK"/>
          <w:sz w:val="32"/>
          <w:szCs w:val="32"/>
          <w:cs/>
        </w:rPr>
        <w:t>คำอธิบายโดยย่อ</w:t>
      </w:r>
    </w:p>
    <w:p w:rsidR="003329D5" w:rsidRPr="00B446CD" w:rsidRDefault="003329D5" w:rsidP="002C2750">
      <w:pPr>
        <w:tabs>
          <w:tab w:val="left" w:pos="720"/>
        </w:tabs>
        <w:spacing w:after="0" w:line="35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329D5" w:rsidRPr="00B446CD" w:rsidRDefault="007D46ED" w:rsidP="002C2750">
      <w:pPr>
        <w:tabs>
          <w:tab w:val="left" w:pos="720"/>
        </w:tabs>
        <w:spacing w:after="0" w:line="350" w:lineRule="exact"/>
        <w:ind w:left="360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</w:r>
      <w:r w:rsidR="003329D5"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  <w:r w:rsidR="001E1A51" w:rsidRPr="00B446C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3329D5" w:rsidRPr="00B446CD">
        <w:rPr>
          <w:rFonts w:ascii="TH SarabunPSK" w:hAnsi="TH SarabunPSK" w:cs="TH SarabunPSK"/>
          <w:sz w:val="32"/>
          <w:szCs w:val="32"/>
          <w:highlight w:val="yellow"/>
          <w:cs/>
        </w:rPr>
        <w:t>ผลการเรียนรู้</w:t>
      </w:r>
      <w:r w:rsidR="00364A67" w:rsidRPr="00B446CD">
        <w:rPr>
          <w:rFonts w:ascii="TH SarabunPSK" w:hAnsi="TH SarabunPSK" w:cs="TH SarabunPSK" w:hint="cs"/>
          <w:sz w:val="32"/>
          <w:szCs w:val="32"/>
          <w:highlight w:val="yellow"/>
          <w:cs/>
        </w:rPr>
        <w:t>จากโครงงานหรืองานวิจัย</w:t>
      </w:r>
    </w:p>
    <w:p w:rsidR="003329D5" w:rsidRDefault="003329D5" w:rsidP="00364A67">
      <w:pPr>
        <w:tabs>
          <w:tab w:val="left" w:pos="720"/>
        </w:tabs>
        <w:spacing w:after="0" w:line="350" w:lineRule="exact"/>
        <w:ind w:firstLine="990"/>
        <w:rPr>
          <w:rFonts w:ascii="TH SarabunPSK" w:hAnsi="TH SarabunPSK" w:cs="TH SarabunPSK"/>
          <w:sz w:val="32"/>
          <w:szCs w:val="32"/>
        </w:rPr>
      </w:pP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(สรุปผลการเรียนรู้ของประสบการณ์ภาคสนามเป็นรูปแบบความเรียงที่สอดคล้องกับ </w:t>
      </w:r>
      <w:r w:rsidRPr="00B446CD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PLOs </w:t>
      </w:r>
      <w:r w:rsidRPr="00B446CD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ของหลักสูตร)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ind w:left="360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ช่วงเวลา</w:t>
      </w:r>
    </w:p>
    <w:p w:rsidR="003329D5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7D46E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6ED">
        <w:rPr>
          <w:rFonts w:ascii="TH SarabunPSK" w:eastAsia="BrowalliaNew" w:hAnsi="TH SarabunPSK" w:cs="TH SarabunPSK"/>
          <w:sz w:val="32"/>
          <w:szCs w:val="32"/>
          <w:cs/>
        </w:rPr>
        <w:t xml:space="preserve">ภาคการศึกษาที่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D46ED">
        <w:rPr>
          <w:rFonts w:ascii="TH SarabunPSK" w:eastAsia="BrowalliaNew" w:hAnsi="TH SarabunPSK" w:cs="TH SarabunPSK"/>
          <w:sz w:val="32"/>
          <w:szCs w:val="32"/>
          <w:cs/>
        </w:rPr>
        <w:t xml:space="preserve"> ของปีการศึกษาที่ </w:t>
      </w:r>
      <w:r w:rsidRPr="007D4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46ED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D46ED" w:rsidRDefault="007D46ED" w:rsidP="002C2750">
      <w:pPr>
        <w:tabs>
          <w:tab w:val="left" w:pos="720"/>
        </w:tabs>
        <w:spacing w:after="0" w:line="350" w:lineRule="exac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29D5" w:rsidRPr="007D46E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 xml:space="preserve">  หน่วยกิต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การเตรียมการ</w:t>
      </w:r>
    </w:p>
    <w:p w:rsidR="007D46ED" w:rsidRPr="00F40207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7D46ED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329D5" w:rsidRPr="007D46ED" w:rsidRDefault="007D46ED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329D5" w:rsidRPr="007D46ED">
        <w:rPr>
          <w:rFonts w:ascii="TH SarabunPSK" w:hAnsi="TH SarabunPSK" w:cs="TH SarabunPSK"/>
          <w:sz w:val="32"/>
          <w:szCs w:val="32"/>
          <w:cs/>
        </w:rPr>
        <w:t>กระบวนการประเมินผล</w:t>
      </w:r>
    </w:p>
    <w:p w:rsidR="003329D5" w:rsidRPr="00F40207" w:rsidRDefault="003329D5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 w:rsidR="007D46ED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1E1A51" w:rsidRDefault="001E1A51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B3E92" w:rsidRDefault="006B3E92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D369FB" w:rsidRDefault="00D369FB" w:rsidP="002C2750">
      <w:pPr>
        <w:tabs>
          <w:tab w:val="left" w:pos="72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ความพร้อมและศักยภาพในการบริหารจัดการหลักสูตร ซึ่งรวมถึงคณาจารย์และที่ปรึกษาวิทยานิพนธ์</w:t>
      </w:r>
    </w:p>
    <w:p w:rsidR="006216C6" w:rsidRPr="00AB25C0" w:rsidRDefault="006216C6" w:rsidP="006216C6">
      <w:pPr>
        <w:tabs>
          <w:tab w:val="left" w:pos="360"/>
          <w:tab w:val="left" w:pos="720"/>
          <w:tab w:val="left" w:pos="1080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 แผนการรับนักศึกษาและผู้สำเร็จการศึกษาในระยะ 5 ปี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170"/>
        <w:gridCol w:w="1170"/>
        <w:gridCol w:w="1260"/>
        <w:gridCol w:w="1260"/>
        <w:gridCol w:w="1260"/>
      </w:tblGrid>
      <w:tr w:rsidR="006216C6" w:rsidRPr="00AB25C0" w:rsidTr="00974D31">
        <w:trPr>
          <w:cantSplit/>
        </w:trPr>
        <w:tc>
          <w:tcPr>
            <w:tcW w:w="325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จำนวนนักศึกษาในแต่ละปีการศึกษา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vMerge/>
            <w:tcBorders>
              <w:top w:val="nil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B25C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B25C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BB37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F70A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จำนวนผู้คาดว่าจะสำเร็จการศึกษา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Default="006216C6" w:rsidP="006216C6">
            <w:pPr>
              <w:spacing w:after="0" w:line="240" w:lineRule="auto"/>
            </w:pPr>
            <w:r w:rsidRPr="003119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6216C6" w:rsidRDefault="006216C6" w:rsidP="006216C6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6C6" w:rsidRDefault="006216C6" w:rsidP="006216C6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5.2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งบประมาณตามแผน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216C6" w:rsidRPr="0038032D" w:rsidRDefault="006216C6" w:rsidP="006216C6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8032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8032D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หมายเหตุ ให้หลักสูตรประสานงานกับสำนักงานส่งเสริมวิชาการฯ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เพื่อขอข้อมูลประกอบการคำนว</w:t>
      </w:r>
      <w:r w:rsidRPr="0038032D">
        <w:rPr>
          <w:rFonts w:ascii="TH SarabunPSK" w:hAnsi="TH SarabunPSK" w:cs="TH SarabunPSK"/>
          <w:color w:val="FF0000"/>
          <w:sz w:val="32"/>
          <w:szCs w:val="32"/>
          <w:cs/>
        </w:rPr>
        <w:t>ณงบประมาณรายรับ – รายจ่าย)</w:t>
      </w:r>
    </w:p>
    <w:p w:rsidR="006216C6" w:rsidRPr="00AB25C0" w:rsidRDefault="006216C6" w:rsidP="00B02ACE">
      <w:pPr>
        <w:tabs>
          <w:tab w:val="left" w:pos="360"/>
          <w:tab w:val="left" w:pos="720"/>
        </w:tabs>
        <w:spacing w:after="120" w:line="240" w:lineRule="auto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งบประมาณรายรับ (</w:t>
      </w:r>
      <w:proofErr w:type="gramStart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หน่วย:บาท</w:t>
      </w:r>
      <w:proofErr w:type="gramEnd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B25C0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260"/>
        <w:gridCol w:w="1260"/>
        <w:gridCol w:w="1440"/>
        <w:gridCol w:w="1260"/>
        <w:gridCol w:w="1422"/>
      </w:tblGrid>
      <w:tr w:rsidR="006216C6" w:rsidRPr="00AB25C0" w:rsidTr="00974D31">
        <w:trPr>
          <w:cantSplit/>
        </w:trPr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C6" w:rsidRPr="00AB25C0" w:rsidRDefault="006216C6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6642" w:type="dxa"/>
            <w:gridSpan w:val="5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44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422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ค่าบำรุงการศึกษา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ธรรมเนียม </w:t>
            </w:r>
            <w:r w:rsidRPr="00AB25C0">
              <w:rPr>
                <w:rFonts w:ascii="TH SarabunPSK" w:hAnsi="TH SarabunPSK" w:cs="TH SarabunPSK" w:hint="cs"/>
                <w:sz w:val="32"/>
                <w:szCs w:val="32"/>
                <w:cs/>
                <w:lang w:eastAsia="th-TH"/>
              </w:rPr>
              <w:t>(แรกเข้า)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เงินอุดหนุนจากรัฐบาล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รวมรายรับ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 w:rsidRPr="005A7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รายรับต่อหัวนักศึกษา</w:t>
            </w:r>
          </w:p>
        </w:tc>
        <w:tc>
          <w:tcPr>
            <w:tcW w:w="126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4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422" w:type="dxa"/>
          </w:tcPr>
          <w:p w:rsidR="006216C6" w:rsidRDefault="006216C6" w:rsidP="006216C6">
            <w:pPr>
              <w:spacing w:after="0" w:line="240" w:lineRule="auto"/>
            </w:pPr>
            <w:r w:rsidRPr="00EF6F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6216C6" w:rsidRPr="00AB25C0" w:rsidRDefault="006216C6" w:rsidP="00B446CD">
      <w:pPr>
        <w:tabs>
          <w:tab w:val="left" w:pos="360"/>
        </w:tabs>
        <w:spacing w:after="0" w:line="240" w:lineRule="auto"/>
        <w:ind w:firstLine="720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02A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งบประมาณรายจ่าย (</w:t>
      </w:r>
      <w:proofErr w:type="gramStart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หน่วย:บาท</w:t>
      </w:r>
      <w:proofErr w:type="gramEnd"/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B25C0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1260"/>
        <w:gridCol w:w="1260"/>
        <w:gridCol w:w="1080"/>
        <w:gridCol w:w="1260"/>
      </w:tblGrid>
      <w:tr w:rsidR="006216C6" w:rsidRPr="00AB25C0" w:rsidTr="00974D31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6C6" w:rsidRPr="00AB25C0" w:rsidRDefault="006216C6" w:rsidP="006216C6">
            <w:pPr>
              <w:pStyle w:val="Heading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>หมวด เงิน</w:t>
            </w:r>
          </w:p>
        </w:tc>
        <w:tc>
          <w:tcPr>
            <w:tcW w:w="5940" w:type="dxa"/>
            <w:gridSpan w:val="5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08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  <w:tc>
          <w:tcPr>
            <w:tcW w:w="1260" w:type="dxa"/>
          </w:tcPr>
          <w:p w:rsidR="006216C6" w:rsidRPr="00AB25C0" w:rsidRDefault="006216C6" w:rsidP="006216C6">
            <w:pPr>
              <w:spacing w:after="0" w:line="240" w:lineRule="auto"/>
              <w:jc w:val="center"/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</w:t>
            </w:r>
          </w:p>
        </w:tc>
      </w:tr>
      <w:tr w:rsidR="006216C6" w:rsidRPr="00AB25C0" w:rsidTr="00974D31">
        <w:trPr>
          <w:cantSplit/>
        </w:trPr>
        <w:tc>
          <w:tcPr>
            <w:tcW w:w="91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ก. งบดำเนินการ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  ค่าใช้จ่ายบุคลากร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2. ค่าใช้จ่ายดำเนินงาน 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</w:t>
            </w: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. รายจ่ายระดับมหาวิทยาลัย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(ก)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502E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  <w:t>ข. งบลงทุน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AB25C0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(ข)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รวม (ก)+(ข)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จำนวนนักศึกษา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  <w:tr w:rsidR="006216C6" w:rsidRPr="00AB25C0" w:rsidTr="00974D31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C6" w:rsidRPr="00AB25C0" w:rsidRDefault="006216C6" w:rsidP="006216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  <w:t>ค่าใช้จ่ายต่อหัวนักศึกษา</w:t>
            </w:r>
          </w:p>
        </w:tc>
        <w:tc>
          <w:tcPr>
            <w:tcW w:w="1080" w:type="dxa"/>
            <w:tcBorders>
              <w:left w:val="nil"/>
            </w:tcBorders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  <w:tc>
          <w:tcPr>
            <w:tcW w:w="108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260" w:type="dxa"/>
          </w:tcPr>
          <w:p w:rsidR="006216C6" w:rsidRDefault="006216C6" w:rsidP="006216C6">
            <w:pPr>
              <w:spacing w:after="0" w:line="240" w:lineRule="auto"/>
            </w:pPr>
            <w:r w:rsidRPr="00D10CC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</w:tc>
      </w:tr>
    </w:tbl>
    <w:p w:rsidR="00364A67" w:rsidRDefault="00B02ACE" w:rsidP="006216C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216C6" w:rsidRPr="00AB25C0" w:rsidRDefault="00B02ACE" w:rsidP="00B02ACE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เลขประจำตัวบัตรประชาชน ตำแหน่ง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และคุณวุฒิของอาจารย์</w:t>
      </w:r>
    </w:p>
    <w:p w:rsidR="006216C6" w:rsidRDefault="006216C6" w:rsidP="00B02ACE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2ACE"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02AC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ู้รับผิดชอบ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ผู้รับผิดชอบ</w:t>
      </w:r>
      <w:r w:rsidR="00B02ACE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หลักสูตรควรพิจารณาให้สอดคล้องกับ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คณะกรรมการมาตรฐานการอุดมศึกษา</w:t>
      </w:r>
      <w:proofErr w:type="gram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ดังนี้</w:t>
      </w:r>
    </w:p>
    <w:p w:rsidR="006216C6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10.1.2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Pr="00FB024E" w:rsidRDefault="00B02ACE" w:rsidP="00B02AC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รายชื่อลำดับ 1 คือประธานหลักสูตร</w:t>
      </w:r>
    </w:p>
    <w:tbl>
      <w:tblPr>
        <w:tblW w:w="5771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433"/>
        <w:gridCol w:w="1304"/>
        <w:gridCol w:w="4019"/>
        <w:gridCol w:w="2204"/>
      </w:tblGrid>
      <w:tr w:rsidR="005C3F8E" w:rsidRPr="00AB25C0" w:rsidTr="00CD46FD">
        <w:trPr>
          <w:trHeight w:val="469"/>
        </w:trPr>
        <w:tc>
          <w:tcPr>
            <w:tcW w:w="34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8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880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5C3F8E" w:rsidRPr="00AB25C0" w:rsidTr="00CD46FD">
        <w:trPr>
          <w:trHeight w:val="316"/>
        </w:trPr>
        <w:tc>
          <w:tcPr>
            <w:tcW w:w="34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80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1" w:type="pct"/>
            <w:vMerge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10" w:type="pct"/>
            <w:shd w:val="clear" w:color="auto" w:fill="auto"/>
          </w:tcPr>
          <w:p w:rsidR="005C3F8E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880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5C3F8E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5C3F8E" w:rsidRPr="006442F4" w:rsidRDefault="005C3F8E" w:rsidP="006216C6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  <w:tc>
          <w:tcPr>
            <w:tcW w:w="1031" w:type="pct"/>
            <w:shd w:val="clear" w:color="auto" w:fill="auto"/>
          </w:tcPr>
          <w:p w:rsidR="005C3F8E" w:rsidRPr="006442F4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D7FD0">
              <w:rPr>
                <w:rFonts w:ascii="TH SarabunPSK" w:hAnsi="TH SarabunPSK" w:cs="TH SarabunPSK"/>
                <w:color w:val="FF0000"/>
                <w:sz w:val="28"/>
                <w:cs/>
              </w:rPr>
              <w:t>ภาคผนวก....</w:t>
            </w: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  <w:tr w:rsidR="005C3F8E" w:rsidRPr="00AB25C0" w:rsidTr="00CD46FD">
        <w:tc>
          <w:tcPr>
            <w:tcW w:w="340" w:type="pct"/>
            <w:shd w:val="clear" w:color="auto" w:fill="auto"/>
          </w:tcPr>
          <w:p w:rsidR="005C3F8E" w:rsidRPr="00AB25C0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8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0" w:type="pct"/>
            <w:shd w:val="clear" w:color="auto" w:fill="auto"/>
          </w:tcPr>
          <w:p w:rsidR="005C3F8E" w:rsidRPr="002348B3" w:rsidRDefault="005C3F8E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1" w:type="pct"/>
            <w:shd w:val="clear" w:color="auto" w:fill="auto"/>
          </w:tcPr>
          <w:p w:rsidR="005C3F8E" w:rsidRPr="005536DB" w:rsidRDefault="005C3F8E" w:rsidP="006216C6">
            <w:pPr>
              <w:spacing w:after="0" w:line="240" w:lineRule="auto"/>
              <w:jc w:val="center"/>
            </w:pPr>
          </w:p>
        </w:tc>
      </w:tr>
    </w:tbl>
    <w:p w:rsidR="00F40207" w:rsidRDefault="00F40207" w:rsidP="006216C6">
      <w:p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16C6" w:rsidRDefault="006216C6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0276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C027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ประจำ</w:t>
      </w:r>
      <w:r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ตรค</w:t>
      </w:r>
      <w:r w:rsidR="00C02763">
        <w:rPr>
          <w:rFonts w:ascii="TH SarabunPSK" w:hAnsi="TH SarabunPSK" w:cs="TH SarabunPSK" w:hint="cs"/>
          <w:color w:val="FF0000"/>
          <w:sz w:val="32"/>
          <w:szCs w:val="32"/>
          <w:cs/>
        </w:rPr>
        <w:t>วรพิจารณาให้สอดคล้องกับประกาศ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คณะกรรมการมาตรฐานการอุดมศึกษา ดังนี้</w:t>
      </w:r>
    </w:p>
    <w:p w:rsidR="006216C6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10.1.1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Pr="009204E2" w:rsidRDefault="00C02763" w:rsidP="00C02763">
      <w:pPr>
        <w:tabs>
          <w:tab w:val="left" w:pos="360"/>
          <w:tab w:val="left" w:pos="108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นำรายชื่ออาจารย์ผู้รับผิดชอบหลักสูตร 5 คน มาใส่เป็นลำดับที่ 1 </w:t>
      </w:r>
      <w:r w:rsidR="006216C6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</w:t>
      </w:r>
      <w:r w:rsidR="006216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แล้วต่อด้วยอาจารย์ประจำหลักสูตรคนอื่น (ถ้ามี)</w:t>
      </w:r>
    </w:p>
    <w:tbl>
      <w:tblPr>
        <w:tblW w:w="582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441"/>
        <w:gridCol w:w="1388"/>
        <w:gridCol w:w="3790"/>
        <w:gridCol w:w="2495"/>
      </w:tblGrid>
      <w:tr w:rsidR="002E349B" w:rsidRPr="00AB25C0" w:rsidTr="002E349B">
        <w:trPr>
          <w:trHeight w:val="46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1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75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คุณวุฒิสาขาวิชาเอกและสถาบันที่จบ</w:t>
            </w:r>
          </w:p>
        </w:tc>
        <w:tc>
          <w:tcPr>
            <w:tcW w:w="115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ผลงานทางวิชาการ/การวิจัย/ตำรา</w:t>
            </w:r>
          </w:p>
        </w:tc>
      </w:tr>
      <w:tr w:rsidR="002E349B" w:rsidRPr="00AB25C0" w:rsidTr="002E349B">
        <w:trPr>
          <w:trHeight w:val="316"/>
        </w:trPr>
        <w:tc>
          <w:tcPr>
            <w:tcW w:w="314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1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131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43" w:type="pct"/>
            <w:shd w:val="clear" w:color="auto" w:fill="auto"/>
          </w:tcPr>
          <w:p w:rsidR="002E349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1756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2E349B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1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ภาคผนวก....</w:t>
            </w: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  <w:tr w:rsidR="002E349B" w:rsidRPr="00AB25C0" w:rsidTr="002E349B">
        <w:tc>
          <w:tcPr>
            <w:tcW w:w="314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1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3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5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shd w:val="clear" w:color="auto" w:fill="auto"/>
          </w:tcPr>
          <w:p w:rsidR="002E349B" w:rsidRPr="005536DB" w:rsidRDefault="002E349B" w:rsidP="002E349B">
            <w:pPr>
              <w:spacing w:after="0" w:line="240" w:lineRule="auto"/>
              <w:jc w:val="center"/>
            </w:pPr>
          </w:p>
        </w:tc>
      </w:tr>
    </w:tbl>
    <w:p w:rsidR="009B5F81" w:rsidRDefault="009B5F81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69FB" w:rsidRDefault="00D369FB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2763" w:rsidRDefault="00C02763" w:rsidP="00C02763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อาจารย์ผู้สอน </w:t>
      </w:r>
    </w:p>
    <w:p w:rsidR="006216C6" w:rsidRPr="009D5514" w:rsidRDefault="00C02763" w:rsidP="00C02763">
      <w:pPr>
        <w:tabs>
          <w:tab w:val="left" w:pos="360"/>
          <w:tab w:val="left" w:pos="9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ข้อมูลอาจารย์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ผู้สอน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ควรพิจารณาให้สอดคล้องกับประกาศ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คณะกรรมการมาตรฐานการ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อุดมศึกษา ดังนี้</w:t>
      </w:r>
    </w:p>
    <w:p w:rsidR="006216C6" w:rsidRDefault="00C02763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- ระดับปริญญาตรี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สูตรระดับปริญญาตรี พ.ศ. 2565 ในข้อ 10.1.3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216C6" w:rsidRDefault="00C02763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ระดับบัณฑิตศึกษา 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เกณฑ์มาตรฐานหลัก</w:t>
      </w:r>
      <w:r w:rsidR="006216C6">
        <w:rPr>
          <w:rFonts w:ascii="TH SarabunPSK" w:hAnsi="TH SarabunPSK" w:cs="TH SarabunPSK" w:hint="cs"/>
          <w:color w:val="FF0000"/>
          <w:sz w:val="32"/>
          <w:szCs w:val="32"/>
          <w:cs/>
        </w:rPr>
        <w:t>สูตรระดับบัณฑิตศึกษา พ.ศ. 2565 ในข้อ 9</w:t>
      </w:r>
      <w:r w:rsidR="006216C6" w:rsidRPr="007D7F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B645A9" w:rsidRDefault="00B645A9" w:rsidP="00C02763">
      <w:pPr>
        <w:tabs>
          <w:tab w:val="left" w:pos="360"/>
          <w:tab w:val="left" w:pos="720"/>
          <w:tab w:val="left" w:pos="99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67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314"/>
        <w:gridCol w:w="2033"/>
        <w:gridCol w:w="4437"/>
      </w:tblGrid>
      <w:tr w:rsidR="002E349B" w:rsidRPr="00AB25C0" w:rsidTr="002E349B">
        <w:trPr>
          <w:trHeight w:val="469"/>
        </w:trPr>
        <w:tc>
          <w:tcPr>
            <w:tcW w:w="347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76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นามสกุล</w:t>
            </w:r>
          </w:p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ประจำตัว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บัตร</w:t>
            </w: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ประชาชน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:rsidR="002E349B" w:rsidRPr="00AB25C0" w:rsidRDefault="002E349B" w:rsidP="00621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2110" w:type="pct"/>
            <w:vMerge w:val="restart"/>
            <w:shd w:val="clear" w:color="auto" w:fill="auto"/>
            <w:vAlign w:val="center"/>
          </w:tcPr>
          <w:p w:rsidR="002E349B" w:rsidRPr="007C6BF4" w:rsidRDefault="002E349B" w:rsidP="006216C6">
            <w:pPr>
              <w:pStyle w:val="Heading3"/>
              <w:spacing w:before="0"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C6BF4">
              <w:rPr>
                <w:rFonts w:ascii="TH SarabunPSK" w:hAnsi="TH SarabunPSK" w:cs="TH SarabunPSK"/>
                <w:sz w:val="28"/>
                <w:szCs w:val="28"/>
                <w:cs/>
              </w:rPr>
              <w:t>คุณวุฒิสาขาวิชาเอกและ</w:t>
            </w:r>
            <w:r w:rsidRPr="007C6BF4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สถาบันที่จบ</w:t>
            </w:r>
          </w:p>
        </w:tc>
      </w:tr>
      <w:tr w:rsidR="002E349B" w:rsidRPr="00AB25C0" w:rsidTr="002E349B">
        <w:trPr>
          <w:trHeight w:val="316"/>
        </w:trPr>
        <w:tc>
          <w:tcPr>
            <w:tcW w:w="347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0" w:type="pct"/>
            <w:vMerge/>
            <w:shd w:val="clear" w:color="auto" w:fill="auto"/>
          </w:tcPr>
          <w:p w:rsidR="002E349B" w:rsidRPr="00AB25C0" w:rsidRDefault="002E349B" w:rsidP="006216C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1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นางสาวเฟื่องฟ้า ขจร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1-1234-5678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6442F4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967" w:type="pct"/>
            <w:shd w:val="clear" w:color="auto" w:fill="auto"/>
          </w:tcPr>
          <w:p w:rsidR="002E349B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ผู้ช่วยศาสตราจารย์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(สาขาวิชา......................)</w:t>
            </w:r>
          </w:p>
        </w:tc>
        <w:tc>
          <w:tcPr>
            <w:tcW w:w="2110" w:type="pct"/>
            <w:shd w:val="clear" w:color="auto" w:fill="auto"/>
          </w:tcPr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ค.ม. (การศึกษาปฐมวัย)</w:t>
            </w:r>
          </w:p>
          <w:p w:rsidR="002E349B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2553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ค.บ. (การศึกษาปฐมวัย)</w:t>
            </w:r>
          </w:p>
          <w:p w:rsidR="002E349B" w:rsidRPr="006442F4" w:rsidRDefault="002E349B" w:rsidP="002E349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มหาวิทยาลัยราชภัฏสวนดุสิต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br/>
            </w:r>
            <w:r w:rsidRPr="006442F4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พ.ศ. </w:t>
            </w:r>
            <w:r w:rsidRPr="006442F4">
              <w:rPr>
                <w:rFonts w:ascii="TH SarabunPSK" w:hAnsi="TH SarabunPSK" w:cs="TH SarabunPSK"/>
                <w:color w:val="FF0000"/>
                <w:sz w:val="28"/>
              </w:rPr>
              <w:t>2549</w:t>
            </w: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2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3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E349B" w:rsidRPr="00AB25C0" w:rsidTr="002E349B">
        <w:tc>
          <w:tcPr>
            <w:tcW w:w="347" w:type="pct"/>
            <w:shd w:val="clear" w:color="auto" w:fill="auto"/>
          </w:tcPr>
          <w:p w:rsidR="002E349B" w:rsidRPr="00AB25C0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1576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7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0" w:type="pct"/>
            <w:shd w:val="clear" w:color="auto" w:fill="auto"/>
          </w:tcPr>
          <w:p w:rsidR="002E349B" w:rsidRPr="002348B3" w:rsidRDefault="002E349B" w:rsidP="002E34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16C6" w:rsidRDefault="006216C6" w:rsidP="006216C6">
      <w:pPr>
        <w:tabs>
          <w:tab w:val="left" w:pos="36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216C6" w:rsidRPr="00AB25C0" w:rsidRDefault="00C02763" w:rsidP="00C02763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216C6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 w:rsidRPr="00AB25C0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 w:rsidR="00621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16C6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6216C6" w:rsidRDefault="006216C6" w:rsidP="006216C6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เป็นไป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 xml:space="preserve">ตามข้อบังคับมหาวิทยาลัยสวนดุสิต ว่าด้วย อาจารย์พิเศษ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(ภาคผนวก.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4967ED" w:rsidRDefault="004967ED" w:rsidP="000C6C59">
      <w:pPr>
        <w:tabs>
          <w:tab w:val="left" w:pos="360"/>
          <w:tab w:val="left" w:pos="720"/>
          <w:tab w:val="left" w:pos="216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4967ED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อาจารย์นิเทศก์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:rsidR="004967ED" w:rsidRDefault="004967ED" w:rsidP="004967E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เป็นไป</w:t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>ตาม</w:t>
      </w:r>
      <w:r w:rsidR="009B5F8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เกณฑ์มาตรฐานหลักสูตรระดับปริญญาตรี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(ภาคผนวก.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B645A9" w:rsidRDefault="00B645A9" w:rsidP="004967ED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645A9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6. คุณสมบัติของผู้เข้าศึกษา</w:t>
      </w:r>
    </w:p>
    <w:p w:rsidR="00824A58" w:rsidRPr="00824A58" w:rsidRDefault="00824A58" w:rsidP="00FB2874">
      <w:pPr>
        <w:tabs>
          <w:tab w:val="left" w:pos="360"/>
          <w:tab w:val="left" w:pos="720"/>
          <w:tab w:val="left" w:pos="216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24A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คุณสมบัติของผู้เข้าศึกษา</w:t>
      </w:r>
    </w:p>
    <w:p w:rsidR="00824A58" w:rsidRPr="00824A58" w:rsidRDefault="00824A58" w:rsidP="00824A58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(ระบุคุณสมบัติผู้เข้าศึกษาในหลักสูตรที่สอดคล้องกับระดับการศึกษาตามเกณฑ์มาตรฐานหลักสูตรระดับอุดมศึกษา อาทิ สำเร็จการศึกษาระดับมัธยมศึกษาตอนปลาย หรือเที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ยบเท่าสำหรับผู้สมัครเข้าศึกษาต่อ</w:t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ในหลักสูตรระดับปริญญาตรี ในกรณีที่มีคุณสมบัติเพิ่มเติม</w:t>
      </w:r>
      <w:r w:rsidR="007F164D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หรือคุณสมบัติเฉพาะหลักสูตร</w:t>
      </w:r>
      <w:r w:rsidRPr="00824A58">
        <w:rPr>
          <w:rFonts w:ascii="TH SarabunPSK" w:hAnsi="TH SarabunPSK" w:cs="TH SarabunPSK"/>
          <w:color w:val="FF0000"/>
          <w:sz w:val="32"/>
          <w:szCs w:val="32"/>
          <w:cs/>
        </w:rPr>
        <w:t>ต้องระบุให้ชัดเจน)</w:t>
      </w:r>
    </w:p>
    <w:p w:rsidR="00824A58" w:rsidRDefault="00824A58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การประเมินผลการเรียนและเกณฑ์การสำเร็จการศึกษา</w:t>
      </w:r>
    </w:p>
    <w:p w:rsidR="00582FAE" w:rsidRPr="00AB25C0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7.1 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>กฎระเบียบหรือหลักเกณฑ์ในการประเมินผลการศึกษา</w:t>
      </w:r>
    </w:p>
    <w:p w:rsidR="00582FAE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sz w:val="32"/>
          <w:szCs w:val="32"/>
          <w:cs/>
        </w:rPr>
        <w:t>การวัดและประเมินผลการศึกษาให้เป็นไปตาม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ข้อบังคับมหาวิทยาลัยสวนดุสิต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2FAE" w:rsidRDefault="00582FAE" w:rsidP="00582FAE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การจัดการศึกษาระดับปริญญาตรี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sz w:val="32"/>
          <w:szCs w:val="32"/>
          <w:cs/>
        </w:rPr>
        <w:t>(ภาคผนวก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....</w:t>
      </w:r>
      <w:r w:rsidRPr="00AB25C0">
        <w:rPr>
          <w:rFonts w:ascii="TH SarabunPSK" w:hAnsi="TH SarabunPSK" w:cs="TH SarabunPSK"/>
          <w:sz w:val="32"/>
          <w:szCs w:val="32"/>
          <w:cs/>
        </w:rPr>
        <w:t>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2FAE" w:rsidRPr="00AB25C0" w:rsidRDefault="00582FAE" w:rsidP="00582FAE">
      <w:pPr>
        <w:tabs>
          <w:tab w:val="left" w:pos="360"/>
          <w:tab w:val="left" w:pos="720"/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</w:t>
      </w:r>
      <w:r w:rsidRPr="00AB2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กระบวนการยืนยัน (</w:t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Verification</w:t>
      </w:r>
      <w:r w:rsidR="00C2029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ผลลัพธ์การเรียนรู้ตามที่คาดหวังของหลักสูตร</w:t>
      </w:r>
    </w:p>
    <w:p w:rsidR="00582FAE" w:rsidRDefault="00582FAE" w:rsidP="000A579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720E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อธิบายกระบวนการที่ใช้ในการยืนยันผลสัมฤทธิ์ของนักศึกษาตามมาตรฐานผลการเรียนรู้ แต่</w:t>
      </w:r>
      <w:r w:rsidR="009B480B">
        <w:rPr>
          <w:rFonts w:ascii="TH SarabunPSK" w:hAnsi="TH SarabunPSK" w:cs="TH SarabunPSK"/>
          <w:color w:val="FF0000"/>
          <w:sz w:val="32"/>
          <w:szCs w:val="32"/>
          <w:cs/>
        </w:rPr>
        <w:t>ละรายวิชา เช่น ยืนยันจากคะแนน</w:t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สอบ หรืองานที่มอบหมาย กระบวนการอาจจะต่างกันไปสำหรับรายวิชา</w:t>
      </w:r>
      <w:r w:rsidR="000A579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3720ED">
        <w:rPr>
          <w:rFonts w:ascii="TH SarabunPSK" w:hAnsi="TH SarabunPSK" w:cs="TH SarabunPSK"/>
          <w:color w:val="FF0000"/>
          <w:sz w:val="32"/>
          <w:szCs w:val="32"/>
          <w:cs/>
        </w:rPr>
        <w:t>ที่แตกต่างกันหรือสำหรับมาตรฐานผลการเรียนรู้แต่ละด้าน</w:t>
      </w:r>
    </w:p>
    <w:p w:rsidR="00D369FB" w:rsidRDefault="00D369FB" w:rsidP="000A5799">
      <w:pPr>
        <w:tabs>
          <w:tab w:val="left" w:pos="360"/>
          <w:tab w:val="left" w:pos="720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984248" w:rsidRPr="00AB25C0" w:rsidRDefault="00984248" w:rsidP="00984248">
      <w:pPr>
        <w:pStyle w:val="BodyText2"/>
        <w:tabs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นักศึกษาที่มีสิทธิ์แสดงความจำนงขอสำเร็จการศึกษา ต้องมีคุณสมบัติครบถ้วนดังนี้ 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มีความประพฤติดี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มีผลการเรียนครบตามโครงสร้างหลักสูตร รวมทั้งเงื่อนไขอื่นตามที่สภามหาวิทยาลัยกำหนด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ได้ค่าระดับคะแนนเฉลี่ยสะสมไม่ต่ำกว่า </w:t>
      </w:r>
      <w:r w:rsidRPr="00AB25C0">
        <w:rPr>
          <w:rFonts w:ascii="TH SarabunPSK" w:hAnsi="TH SarabunPSK" w:cs="TH SarabunPSK"/>
          <w:sz w:val="32"/>
          <w:szCs w:val="32"/>
        </w:rPr>
        <w:t>2</w:t>
      </w:r>
      <w:r w:rsidRPr="00AB25C0">
        <w:rPr>
          <w:rFonts w:ascii="TH SarabunPSK" w:hAnsi="TH SarabunPSK" w:cs="TH SarabunPSK"/>
          <w:sz w:val="32"/>
          <w:szCs w:val="32"/>
          <w:cs/>
        </w:rPr>
        <w:t>.</w:t>
      </w:r>
      <w:r w:rsidRPr="00AB25C0">
        <w:rPr>
          <w:rFonts w:ascii="TH SarabunPSK" w:hAnsi="TH SarabunPSK" w:cs="TH SarabunPSK"/>
          <w:sz w:val="32"/>
          <w:szCs w:val="32"/>
        </w:rPr>
        <w:t>00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จากระบบ 4 ระดับคะแนนหรือเทียบเท่า จึงถือว่าเรียนจบหลักสูตรปริญญาตรี</w:t>
      </w:r>
    </w:p>
    <w:p w:rsidR="00984248" w:rsidRPr="00AB25C0" w:rsidRDefault="00984248" w:rsidP="00984248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ผ่านการทดสอบความรู้ภาษาอังกฤษ ซึ่งเป็นไปตาม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ประกาศมหาวิทยาลัยสวนดุสิต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82FAE" w:rsidRPr="00AB25C0" w:rsidRDefault="00582FAE" w:rsidP="00FB2874">
      <w:pPr>
        <w:tabs>
          <w:tab w:val="left" w:pos="360"/>
          <w:tab w:val="left" w:pos="720"/>
          <w:tab w:val="left" w:pos="1080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424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เกณฑ์การสำเร็จการศึกษาตามหลักสูตร</w:t>
      </w:r>
      <w:r w:rsidR="009842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นักศึกษาที่มีสิทธิ์ได้รับปริญญา ต้องมีคุณสมบัติครบถ้วน ดังต่อไปนี้</w:t>
      </w:r>
    </w:p>
    <w:p w:rsidR="00582FAE" w:rsidRPr="00AB25C0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</w:t>
      </w:r>
    </w:p>
    <w:p w:rsidR="00582FAE" w:rsidRPr="00AB25C0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ไม่มีพันธะด้านหนี้สินกับทางมหาวิทยาลัย</w:t>
      </w:r>
    </w:p>
    <w:p w:rsidR="00582FAE" w:rsidRDefault="00582FAE" w:rsidP="00582FAE">
      <w:pPr>
        <w:pStyle w:val="BodyText2"/>
        <w:tabs>
          <w:tab w:val="left" w:pos="360"/>
          <w:tab w:val="left" w:pos="720"/>
          <w:tab w:val="left" w:pos="108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ได้รับการอนุมัติการให้ปริญญาจากสภามหาวิทยาลัย</w:t>
      </w:r>
    </w:p>
    <w:p w:rsidR="0062679C" w:rsidRPr="00557AEE" w:rsidRDefault="0062679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EE613A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8. การประกันคุณภาพหลักสูตร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การกำกับมาตรฐาน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บัณฑิต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 การเรียนการสอน การประเมินผู้เรียน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662BBA" w:rsidRP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6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สิ่งสนับสนุนการเรียนรู้</w:t>
      </w:r>
    </w:p>
    <w:p w:rsidR="00662BBA" w:rsidRDefault="00662BBA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07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2007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0742">
        <w:rPr>
          <w:rFonts w:ascii="TH SarabunPSK" w:hAnsi="TH SarabunPSK" w:cs="TH SarabunPSK"/>
          <w:sz w:val="32"/>
          <w:szCs w:val="32"/>
        </w:rPr>
        <w:tab/>
      </w:r>
      <w:r w:rsidRPr="00F40207">
        <w:rPr>
          <w:rFonts w:ascii="TH SarabunPSK" w:hAnsi="TH SarabunPSK" w:cs="TH SarabunPSK"/>
          <w:color w:val="FF0000"/>
          <w:sz w:val="32"/>
          <w:szCs w:val="32"/>
          <w:cs/>
        </w:rPr>
        <w:t>(ระบุ)</w:t>
      </w:r>
    </w:p>
    <w:p w:rsidR="00D369FB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3E92" w:rsidRDefault="006B3E92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69FB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369FB" w:rsidRPr="00200742" w:rsidRDefault="00D369FB" w:rsidP="00662BBA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F6A73" w:rsidRPr="00A30997" w:rsidRDefault="006F6A73" w:rsidP="006F6A7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A309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ตัวบ่งชี้ผลการดำเนินงาน (</w:t>
      </w:r>
      <w:r w:rsidRPr="00A30997">
        <w:rPr>
          <w:rFonts w:ascii="TH SarabunPSK" w:hAnsi="TH SarabunPSK" w:cs="TH SarabunPSK"/>
          <w:b/>
          <w:bCs/>
          <w:sz w:val="32"/>
          <w:szCs w:val="32"/>
        </w:rPr>
        <w:t>Key Performance Indicators</w:t>
      </w:r>
      <w:r w:rsidRPr="00A3099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</w:p>
    <w:p w:rsidR="006F6A73" w:rsidRPr="00AB25C0" w:rsidRDefault="006F6A73" w:rsidP="006F6A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: กระบวนการ</w:t>
      </w:r>
    </w:p>
    <w:p w:rsidR="006F6A73" w:rsidRPr="00AB25C0" w:rsidRDefault="006F6A73" w:rsidP="006F6A73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: ระดับ   </w:t>
      </w:r>
    </w:p>
    <w:tbl>
      <w:tblPr>
        <w:tblW w:w="51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882"/>
        <w:gridCol w:w="946"/>
        <w:gridCol w:w="941"/>
        <w:gridCol w:w="939"/>
        <w:gridCol w:w="937"/>
      </w:tblGrid>
      <w:tr w:rsidR="006F6A73" w:rsidRPr="00AB25C0" w:rsidTr="006F6A73">
        <w:trPr>
          <w:trHeight w:val="710"/>
          <w:tblHeader/>
        </w:trPr>
        <w:tc>
          <w:tcPr>
            <w:tcW w:w="2561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ดัชนีบ่งชี้ผลการดำเนินงาน</w:t>
            </w:r>
          </w:p>
        </w:tc>
        <w:tc>
          <w:tcPr>
            <w:tcW w:w="46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7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4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92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1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อาจารย์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>ผู้รับผิดชอบหลักสูตร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อย่างน้อยร้อยละ 80 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มีส่วนร่วมในการประชุมวางแผน ติดตาม และทบทวน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การดำเนินการงานหลักสูตร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</w:rPr>
              <w:t>2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มีรา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 xml:space="preserve">ยละเอียดของหลักสูตรตามแบบ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OBE2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 w:rsidR="00AE3CDE">
              <w:rPr>
                <w:rFonts w:ascii="TH SarabunPSK" w:eastAsia="BrowalliaNew" w:hAnsi="TH SarabunPSK" w:cs="TH SarabunPSK"/>
                <w:sz w:val="28"/>
                <w:cs/>
              </w:rPr>
              <w:t>ที่สอดคล้องกับ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มาตรฐานคุณวุฒิแห่งชาติ หรือมาตรฐานคุณวุฒิสาขา/ สาขาวิชา(ถ้ามี)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มีรายละเอียดของรายวิชา และรายละเอียดของประสบการณ์ภาคสนาม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(ถ้ามี) 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OBE3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OBE4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อย่างน้อยก่อนการเปิดสอนในแต่ละ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ภาคการศึกษาให้ครบทุกรายวิชา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จัดทำรายงานผลการดำเนินการของรายวิชา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และรายงานผลการดำเนินการของประสบการณ์ภาคสนาม</w:t>
            </w:r>
            <w:r w:rsidRPr="00AB2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(ถ้ามี)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br/>
              <w:t xml:space="preserve">ตามแบบ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OBE6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OBE6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ภายใน 30 วัน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AB25C0">
              <w:rPr>
                <w:rFonts w:ascii="TH SarabunPSK" w:hAnsi="TH SarabunPSK" w:cs="TH SarabunPSK"/>
                <w:sz w:val="28"/>
                <w:cs/>
              </w:rPr>
              <w:t>หลังสิ้นสุดภาคการศึกษาที่เปิดสอนให้ครบทุกรายวิชา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จัดทำรายงานผลการดำเนินการของหลักสูตร ตาม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แบบ</w:t>
            </w:r>
            <w:r w:rsidRPr="00AB25C0">
              <w:rPr>
                <w:rFonts w:ascii="TH SarabunPSK" w:eastAsia="Browallia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OBE7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ภายใน 60 วัน หลังสิ้นสุดปีการศึกษา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มีการทวนสอบผลสัมฤทธิ์ของนักศึกษาตามมาตรฐาน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ผลการเรียนรู้ ที่กำหนดใน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BrowalliaNew" w:hAnsi="TH SarabunPSK" w:cs="TH SarabunPSK"/>
                <w:sz w:val="28"/>
              </w:rPr>
              <w:t>OBE2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</w:t>
            </w:r>
            <w:r>
              <w:rPr>
                <w:rFonts w:ascii="TH SarabunPSK" w:eastAsia="BrowalliaNew" w:hAnsi="TH SarabunPSK" w:cs="TH SarabunPSK"/>
                <w:sz w:val="28"/>
              </w:rPr>
              <w:t xml:space="preserve"> 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>
              <w:rPr>
                <w:rFonts w:ascii="TH SarabunPSK" w:eastAsia="BrowalliaNew" w:hAnsi="TH SarabunPSK" w:cs="TH SarabunPSK"/>
                <w:sz w:val="28"/>
              </w:rPr>
              <w:t>OBE3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(ถ้ามี)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อย่างน้อยร้อยละ 25  ของรายวิชาที่เปิดสอนในแต่ละ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br/>
              <w:t>ปีการศึกษา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7.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มีการพัฒนา/ปรับปรุงการจัดการเรียนการสอน กลยุทธ์การสอน หรือการประเมินผลการเรียนรู้ จากผลการประเมินการดำเนินงานที่รายงานใน </w:t>
            </w:r>
            <w:r>
              <w:rPr>
                <w:rFonts w:ascii="TH SarabunPSK" w:eastAsia="BrowalliaNew" w:hAnsi="TH SarabunPSK" w:cs="TH SarabunPSK"/>
                <w:sz w:val="28"/>
              </w:rPr>
              <w:t>SDU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.</w:t>
            </w:r>
            <w:r w:rsidR="00992812">
              <w:rPr>
                <w:rFonts w:ascii="TH SarabunPSK" w:eastAsia="BrowalliaNew" w:hAnsi="TH SarabunPSK" w:cs="TH SarabunPSK"/>
                <w:sz w:val="28"/>
              </w:rPr>
              <w:t>OBE7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 xml:space="preserve"> ปีที่แล้ว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B25C0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B25C0">
              <w:rPr>
                <w:rFonts w:ascii="TH SarabunPSK" w:hAnsi="TH SarabunPSK" w:cs="TH SarabunPSK"/>
                <w:sz w:val="28"/>
                <w:cs/>
              </w:rPr>
              <w:t xml:space="preserve">8. </w:t>
            </w:r>
            <w:r w:rsidRPr="00AB25C0">
              <w:rPr>
                <w:rFonts w:ascii="TH SarabunPSK" w:eastAsia="BrowalliaNew" w:hAnsi="TH SarabunPSK" w:cs="TH SarabunPSK"/>
                <w:sz w:val="28"/>
                <w:cs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9.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อาจารย์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ประจำ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หลักสูตรทุกคนได้รับการพัฒนา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ทางวิชาการและ/หรือวิชาชีพ อย่างน้อยปีละ 1 ครั้ง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>10. จำนวน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บุคลากรสนับสนุนการเรียนการสอน(ถ้ามี)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ได้รับการพัฒนาวิชาการและ/หรือ วิชาชีพ ไม่น้อยกว่า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>ร้อยละ 50 ต่อปี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11.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ระดับความพึงพอใจของนักศึกษาปีสุดท้าย/บัณฑิตใหม่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br/>
              <w:t xml:space="preserve">ที่มีต่อคุณภาพหลักสูตร </w:t>
            </w:r>
            <w:r w:rsidRPr="00A3763F">
              <w:rPr>
                <w:rStyle w:val="PageNumber"/>
                <w:rFonts w:ascii="TH SarabunPSK" w:hAnsi="TH SarabunPSK" w:cs="TH SarabunPSK"/>
                <w:sz w:val="28"/>
                <w:cs/>
              </w:rPr>
              <w:t>เฉล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ี่ย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มากกว่า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3.5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0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จากคะแนนเต็ม 5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</w:rPr>
            </w:pPr>
            <w:r w:rsidRPr="00A3763F">
              <w:rPr>
                <w:rFonts w:ascii="TH SarabunPSK" w:hAnsi="TH SarabunPSK" w:cs="TH SarabunPSK"/>
                <w:sz w:val="28"/>
                <w:cs/>
              </w:rPr>
              <w:t xml:space="preserve">12. 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ระดับความพึงพอใจของผู้ใช้บัณฑิตที่มีต่อบัณฑิตใหม่</w:t>
            </w:r>
            <w:r>
              <w:rPr>
                <w:rFonts w:ascii="TH SarabunPSK" w:eastAsia="BrowalliaNew" w:hAnsi="TH SarabunPSK" w:cs="TH SarabunPSK"/>
                <w:sz w:val="28"/>
                <w:cs/>
              </w:rPr>
              <w:t>บัณฑิต เฉลี่ย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มากกว่า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3.5</w:t>
            </w:r>
            <w:r w:rsidRPr="00A3763F">
              <w:rPr>
                <w:rFonts w:ascii="TH SarabunPSK" w:eastAsia="BrowalliaNew" w:hAnsi="TH SarabunPSK" w:cs="TH SarabunPSK" w:hint="cs"/>
                <w:sz w:val="28"/>
                <w:cs/>
              </w:rPr>
              <w:t>0</w:t>
            </w: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 xml:space="preserve"> จากคะแนนเต็ม 5</w:t>
            </w:r>
          </w:p>
          <w:p w:rsidR="006F6A73" w:rsidRPr="00A3763F" w:rsidRDefault="006F6A73" w:rsidP="006F6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A3763F">
              <w:rPr>
                <w:rFonts w:ascii="TH SarabunPSK" w:eastAsia="BrowalliaNew" w:hAnsi="TH SarabunPSK" w:cs="TH SarabunPSK"/>
                <w:sz w:val="28"/>
                <w:cs/>
              </w:rPr>
              <w:t>(หลังจากบัณฑิตสำเร็จการศึกษาอย่างน้อย 1 ปี)</w:t>
            </w:r>
          </w:p>
        </w:tc>
        <w:tc>
          <w:tcPr>
            <w:tcW w:w="46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7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4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3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92" w:type="pct"/>
            <w:vAlign w:val="center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25C0">
              <w:rPr>
                <w:rFonts w:ascii="TH SarabunPSK" w:hAnsi="TH SarabunPSK" w:cs="TH SarabunPSK"/>
              </w:rPr>
              <w:sym w:font="Wingdings 2" w:char="F050"/>
            </w:r>
          </w:p>
        </w:tc>
      </w:tr>
      <w:tr w:rsidR="006F6A73" w:rsidRPr="00AB25C0" w:rsidTr="006F6A73">
        <w:tc>
          <w:tcPr>
            <w:tcW w:w="2561" w:type="pct"/>
          </w:tcPr>
          <w:p w:rsidR="006F6A73" w:rsidRPr="00A3763F" w:rsidRDefault="006F6A73" w:rsidP="006F6A7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043E2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2043E2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043E2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.  </w:t>
            </w:r>
            <w:r w:rsidRPr="002043E2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กรณีมีเพิ่มเติม</w:t>
            </w:r>
          </w:p>
        </w:tc>
        <w:tc>
          <w:tcPr>
            <w:tcW w:w="46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4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3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92" w:type="pct"/>
          </w:tcPr>
          <w:p w:rsidR="006F6A73" w:rsidRPr="00AB25C0" w:rsidRDefault="006F6A73" w:rsidP="006F6A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:rsidR="006F6A73" w:rsidRPr="00F40207" w:rsidRDefault="006F6A7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53953" w:rsidRDefault="00553953" w:rsidP="009E31B0">
      <w:pPr>
        <w:tabs>
          <w:tab w:val="left" w:pos="360"/>
          <w:tab w:val="left" w:pos="720"/>
          <w:tab w:val="left" w:pos="216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ระบบและกลไกในการพัฒนาหลักสูตร</w:t>
      </w: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แผนพัฒนาปรับปรุง</w:t>
      </w:r>
    </w:p>
    <w:p w:rsidR="009E31B0" w:rsidRPr="00AB25C0" w:rsidRDefault="009E31B0" w:rsidP="009E31B0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AB25C0">
        <w:rPr>
          <w:rFonts w:ascii="TH SarabunPSK" w:eastAsia="BrowalliaNew" w:hAnsi="TH SarabunPSK" w:cs="TH SarabunPSK"/>
          <w:sz w:val="32"/>
          <w:szCs w:val="32"/>
          <w:cs/>
        </w:rPr>
        <w:t xml:space="preserve">คาดว่าจะดำเนินการให้แล้วเสร็จครบถ้วนภายในรอบการศึกษา 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5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AB25C0">
        <w:rPr>
          <w:rFonts w:ascii="TH SarabunPSK" w:hAnsi="TH SarabunPSK" w:cs="TH SarabunPSK" w:hint="cs"/>
          <w:sz w:val="32"/>
          <w:szCs w:val="32"/>
          <w:cs/>
        </w:rPr>
        <w:t xml:space="preserve"> (ระบุปี พ.ศ. </w:t>
      </w:r>
      <w:r w:rsidR="002043E2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="00F40207"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402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2043E2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AB25C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216"/>
        <w:gridCol w:w="3060"/>
      </w:tblGrid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216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60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</w:t>
            </w:r>
            <w:r w:rsidR="00D661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07191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  <w:p w:rsidR="009E31B0" w:rsidRPr="00AB25C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2. ................................................</w:t>
            </w:r>
          </w:p>
          <w:p w:rsidR="009E31B0" w:rsidRPr="00AB25C0" w:rsidRDefault="009E31B0" w:rsidP="000259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  <w:tr w:rsidR="009E31B0" w:rsidRPr="00AB25C0" w:rsidTr="00974D31">
        <w:tc>
          <w:tcPr>
            <w:tcW w:w="3012" w:type="dxa"/>
            <w:shd w:val="clear" w:color="auto" w:fill="auto"/>
          </w:tcPr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216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  <w:tc>
          <w:tcPr>
            <w:tcW w:w="3060" w:type="dxa"/>
            <w:shd w:val="clear" w:color="auto" w:fill="auto"/>
          </w:tcPr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1. ................................................</w:t>
            </w:r>
          </w:p>
          <w:p w:rsidR="009E31B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2. ................................................ </w:t>
            </w:r>
          </w:p>
          <w:p w:rsidR="009E31B0" w:rsidRPr="00AB25C0" w:rsidRDefault="009E31B0" w:rsidP="009E31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3. ................................................</w:t>
            </w:r>
          </w:p>
        </w:tc>
      </w:tr>
    </w:tbl>
    <w:p w:rsidR="009E31B0" w:rsidRDefault="009E31B0" w:rsidP="009E31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การประเมินประสิทธิผลของการสอน</w:t>
      </w:r>
    </w:p>
    <w:p w:rsidR="0062679C" w:rsidRDefault="009E31B0" w:rsidP="0062679C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การประเมินกลยุทธ์การสอน  </w:t>
      </w:r>
      <w:r w:rsidRPr="00AB25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E31B0" w:rsidRPr="00AB25C0" w:rsidRDefault="009E31B0" w:rsidP="0062679C">
      <w:pPr>
        <w:tabs>
          <w:tab w:val="left" w:pos="360"/>
          <w:tab w:val="left" w:pos="720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การประเมินทักษะของอาจารย์ในการใช้แผนกลยุทธ์การสอน </w:t>
      </w:r>
    </w:p>
    <w:p w:rsidR="009E31B0" w:rsidRPr="0062679C" w:rsidRDefault="009E31B0" w:rsidP="0062679C">
      <w:pPr>
        <w:tabs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การประเมินหลักสูตรในภาพรวม </w:t>
      </w:r>
    </w:p>
    <w:p w:rsidR="009E31B0" w:rsidRPr="00AB25C0" w:rsidRDefault="009E31B0" w:rsidP="009E31B0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B25C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โดยนักศึกษาและบัณฑิต</w:t>
      </w:r>
    </w:p>
    <w:p w:rsidR="009E31B0" w:rsidRPr="0062679C" w:rsidRDefault="009E31B0" w:rsidP="0062679C">
      <w:pPr>
        <w:tabs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โดยผู้ทรงคุณวุฒิ และ/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จากผู้ประเมินภายนอก</w:t>
      </w:r>
    </w:p>
    <w:p w:rsidR="009E31B0" w:rsidRPr="0062679C" w:rsidRDefault="009E31B0" w:rsidP="0062679C">
      <w:pPr>
        <w:tabs>
          <w:tab w:val="left" w:pos="360"/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2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โดยผู้ใช้บัณฑิต และ/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D661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ผู้มีส่วนได้ส่วนเสียอื่น</w:t>
      </w:r>
      <w:r w:rsidR="00025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</w:p>
    <w:p w:rsidR="009E31B0" w:rsidRPr="0062679C" w:rsidRDefault="009E31B0" w:rsidP="0062679C">
      <w:pPr>
        <w:tabs>
          <w:tab w:val="left" w:pos="360"/>
          <w:tab w:val="left" w:pos="720"/>
          <w:tab w:val="left" w:pos="1080"/>
        </w:tabs>
        <w:spacing w:after="0" w:line="240" w:lineRule="auto"/>
        <w:ind w:firstLine="990"/>
        <w:rPr>
          <w:rFonts w:ascii="TH SarabunPSK" w:hAnsi="TH SarabunPSK" w:cs="TH SarabunPSK"/>
          <w:color w:val="FF0000"/>
          <w:sz w:val="32"/>
          <w:szCs w:val="32"/>
        </w:rPr>
      </w:pPr>
      <w:r w:rsidRPr="0062679C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9E31B0" w:rsidRPr="00AB25C0" w:rsidRDefault="009E31B0" w:rsidP="009E31B0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การประเมินผลการดำเนินงานตามรายละเอียดหลักสูตร </w:t>
      </w:r>
    </w:p>
    <w:p w:rsidR="009E31B0" w:rsidRDefault="009E31B0" w:rsidP="00350DE5">
      <w:pPr>
        <w:tabs>
          <w:tab w:val="left" w:pos="360"/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50DE5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350DE5" w:rsidRDefault="009E31B0" w:rsidP="009E31B0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B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การทบทวนผลการประเมินและวางแผนปรับปรุงหลักสูตร</w:t>
      </w:r>
      <w:r w:rsidR="00350D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31B0" w:rsidRPr="00D369FB" w:rsidRDefault="009E31B0" w:rsidP="000E583D">
      <w:pPr>
        <w:tabs>
          <w:tab w:val="left" w:pos="360"/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69FB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</w:p>
    <w:p w:rsidR="00454CBA" w:rsidRDefault="00454CBA" w:rsidP="00454CBA">
      <w:pPr>
        <w:tabs>
          <w:tab w:val="left" w:pos="360"/>
          <w:tab w:val="left" w:pos="720"/>
        </w:tabs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E5F5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การบริหารคุณภาพ</w:t>
      </w:r>
    </w:p>
    <w:p w:rsidR="00454CBA" w:rsidRPr="006E5F5A" w:rsidRDefault="00454CBA" w:rsidP="00454CBA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F5A">
        <w:rPr>
          <w:rFonts w:ascii="TH SarabunPSK" w:hAnsi="TH SarabunPSK" w:cs="TH SarabunPSK"/>
          <w:sz w:val="32"/>
          <w:szCs w:val="32"/>
          <w:cs/>
        </w:rPr>
        <w:tab/>
      </w:r>
      <w:r w:rsidRPr="006E5F5A">
        <w:rPr>
          <w:rFonts w:ascii="TH SarabunPSK" w:hAnsi="TH SarabunPSK" w:cs="TH SarabunPSK"/>
          <w:sz w:val="32"/>
          <w:szCs w:val="32"/>
          <w:cs/>
        </w:rPr>
        <w:tab/>
        <w:t>เพื่อใหมีการประกันคุณภาพเชิงผลลัพธ์และมีการ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พัฒนาปรับปรุง</w:t>
      </w:r>
      <w:r w:rsidRPr="006E5F5A">
        <w:rPr>
          <w:rFonts w:ascii="TH SarabunPSK" w:hAnsi="TH SarabunPSK" w:cs="TH SarabunPSK"/>
          <w:sz w:val="32"/>
          <w:szCs w:val="32"/>
          <w:cs/>
        </w:rPr>
        <w:t>อย่างต่อเนื่องในทุกกระบวนการ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E5F5A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หลักสูตรได้ดำเนินการดังนี้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A26"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การวางแผนคุณภาพ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Planning; QP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วิธีการกำหนดกลุ่มและสํารวจความต้องการของผู้เรียนและผู้มีส่วนได้ส่วนเสีย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วิธีการนําความต้องการใน (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มากำหนดผลลัพธ์การเรียนรู้และตัววัดผลลัพธ์ กา</w:t>
      </w:r>
      <w:r w:rsidRPr="00CA1A26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ออกแบบ</w:t>
      </w:r>
      <w:r w:rsidRPr="00CA1A26">
        <w:rPr>
          <w:rFonts w:ascii="TH SarabunPSK" w:hAnsi="TH SarabunPSK" w:cs="TH SarabunPSK"/>
          <w:sz w:val="32"/>
          <w:szCs w:val="32"/>
          <w:cs/>
        </w:rPr>
        <w:t>หลักสูตร และกระบวนการที่เกี่ยวข้อง เพื่อสร้างความมั่นใจว่าหลักสูตรจะสามารถดำเนินการได้ตามจุดประสงค์คุณภาพที่กำหนดไว้ และสร้างความพึงพอใจต่อผู้เรียน และผู้มีส่วนได้ส่วนเสีย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A2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การรักษาคุณภาพ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Maintenance; QM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การกำหนดวิธีการในการประเมินความรู้และทักษะของบุคคล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pacing w:val="-4"/>
          <w:sz w:val="32"/>
          <w:szCs w:val="32"/>
        </w:rPr>
        <w:t>2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) การกำหนดความเสี่ยงต่าง ๆ เพื่อให้เกิดความมั่นใจได้ระเบียบวิธีปฏิบัติต่าง ๆ ที่ได</w:t>
      </w:r>
      <w:r w:rsidRPr="00CA1A26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CA1A26">
        <w:rPr>
          <w:rFonts w:ascii="TH SarabunPSK" w:hAnsi="TH SarabunPSK" w:cs="TH SarabunPSK"/>
          <w:spacing w:val="-4"/>
          <w:sz w:val="32"/>
          <w:szCs w:val="32"/>
          <w:cs/>
        </w:rPr>
        <w:t>วางแผนไว้</w:t>
      </w:r>
      <w:r w:rsidRPr="00CA1A26">
        <w:rPr>
          <w:rFonts w:ascii="TH SarabunPSK" w:hAnsi="TH SarabunPSK" w:cs="TH SarabunPSK"/>
          <w:sz w:val="32"/>
          <w:szCs w:val="32"/>
          <w:cs/>
        </w:rPr>
        <w:t xml:space="preserve"> จะได้มีการดำเนินการอย่างเคร่งครัด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3</w:t>
      </w:r>
      <w:r w:rsidRPr="00CA1A26">
        <w:rPr>
          <w:rFonts w:ascii="TH SarabunPSK" w:hAnsi="TH SarabunPSK" w:cs="TH SarabunPSK"/>
          <w:sz w:val="32"/>
          <w:szCs w:val="32"/>
          <w:cs/>
        </w:rPr>
        <w:t>) ในกรณีที่พบว่าอาจจะมีความเสี่ยง หรือความรู้และทักษะของบุคลากรไม่เพียงพอต่อ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A26">
        <w:rPr>
          <w:rFonts w:ascii="TH SarabunPSK" w:hAnsi="TH SarabunPSK" w:cs="TH SarabunPSK"/>
          <w:sz w:val="32"/>
          <w:szCs w:val="32"/>
          <w:cs/>
        </w:rPr>
        <w:t>การดำเนินการ มีการแก้ไขเพื่อการป้องกันปัญหาในการดำเนินการอย่างไร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การควบคุมคุณภาพ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Control; QC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3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การกำหนดแผนการควบคุม จุดควบคุม และจุดตรวจสอบ กระบวนการจัดการเรียนการสอนอย่างไร เพื่อทำให้มั่นใจว่ามีการตรวจสอบและติดตาม กระบวนการเพื่อการบ่งชี้ความผิดปกติของกระบวนการ และมีการปรับแก้ เพื่อให้กระบวนการได้มีการดำเนินการเป็นไปตามที่ได้รับการวางแผนไว้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 การปรับปรุงและพัฒนาคุณภาพ (</w:t>
      </w:r>
      <w:r w:rsidRPr="00CA1A26">
        <w:rPr>
          <w:rFonts w:ascii="TH SarabunPSK" w:hAnsi="TH SarabunPSK" w:cs="TH SarabunPSK"/>
          <w:b/>
          <w:bCs/>
          <w:sz w:val="32"/>
          <w:szCs w:val="32"/>
        </w:rPr>
        <w:t>Quality Improvement; QI</w:t>
      </w:r>
      <w:r w:rsidRPr="00CA1A2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54CBA" w:rsidRPr="00CA1A26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4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1</w:t>
      </w:r>
      <w:r w:rsidRPr="00CA1A26">
        <w:rPr>
          <w:rFonts w:ascii="TH SarabunPSK" w:hAnsi="TH SarabunPSK" w:cs="TH SarabunPSK"/>
          <w:sz w:val="32"/>
          <w:szCs w:val="32"/>
          <w:cs/>
        </w:rPr>
        <w:t>) การกำหนดวิธีการประเมินผลลัพธ์การเรียนรู้</w:t>
      </w:r>
    </w:p>
    <w:p w:rsidR="00454CBA" w:rsidRDefault="00454CBA" w:rsidP="00454CBA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1A26">
        <w:rPr>
          <w:rFonts w:ascii="TH SarabunPSK" w:hAnsi="TH SarabunPSK" w:cs="TH SarabunPSK"/>
          <w:sz w:val="32"/>
          <w:szCs w:val="32"/>
        </w:rPr>
        <w:t>4</w:t>
      </w:r>
      <w:r w:rsidRPr="00CA1A26">
        <w:rPr>
          <w:rFonts w:ascii="TH SarabunPSK" w:hAnsi="TH SarabunPSK" w:cs="TH SarabunPSK"/>
          <w:sz w:val="32"/>
          <w:szCs w:val="32"/>
          <w:cs/>
        </w:rPr>
        <w:t>.</w:t>
      </w:r>
      <w:r w:rsidRPr="00CA1A26">
        <w:rPr>
          <w:rFonts w:ascii="TH SarabunPSK" w:hAnsi="TH SarabunPSK" w:cs="TH SarabunPSK"/>
          <w:sz w:val="32"/>
          <w:szCs w:val="32"/>
        </w:rPr>
        <w:t>2</w:t>
      </w:r>
      <w:r w:rsidRPr="00CA1A26">
        <w:rPr>
          <w:rFonts w:ascii="TH SarabunPSK" w:hAnsi="TH SarabunPSK" w:cs="TH SarabunPSK"/>
          <w:sz w:val="32"/>
          <w:szCs w:val="32"/>
          <w:cs/>
        </w:rPr>
        <w:t>) วิธีการประเมินความพึงพอใจของผู้เรียนและผู้มีส่วนได้ส่วนเสียอย่างต่อเนื่องเพื่อการกำหนดปัญหาความบกพร่องของกระบวนการจัดการเรียนการสอน ตลอดจนการบริหารคุณภาพเพื่อดำเนินการเปลี่ยนแปลง ให้กระบวนการดังกล่าวมีความสามารถในการบรรลุผลต่อความต้องการเพื่อการลดและกําจัดความบกพร่องที่เกิดขึ้น สำหรับการลดความไม่พึงพอใจ ตลอดจนสร้างความพึงพอใจให้แก่ผู้เรียนและผู้มี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A1A26">
        <w:rPr>
          <w:rFonts w:ascii="TH SarabunPSK" w:hAnsi="TH SarabunPSK" w:cs="TH SarabunPSK"/>
          <w:sz w:val="32"/>
          <w:szCs w:val="32"/>
          <w:cs/>
        </w:rPr>
        <w:t>ส่วนได้ส่วนเสีย</w:t>
      </w:r>
    </w:p>
    <w:p w:rsidR="00454CBA" w:rsidRPr="00557AEE" w:rsidRDefault="00454CBA" w:rsidP="009E31B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53953" w:rsidRDefault="0055395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7AEE">
        <w:rPr>
          <w:rFonts w:ascii="TH SarabunPSK" w:hAnsi="TH SarabunPSK" w:cs="TH SarabunPSK" w:hint="cs"/>
          <w:b/>
          <w:bCs/>
          <w:sz w:val="32"/>
          <w:szCs w:val="32"/>
          <w:cs/>
        </w:rPr>
        <w:t>10. รายการอื่นตามที่คณะกรรมการประกาศกำหนด</w:t>
      </w: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6184" w:rsidRDefault="00D6618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4CBA" w:rsidRDefault="00454CB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207" w:rsidRDefault="00F40207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1AA5" w:rsidRPr="004322D0" w:rsidRDefault="00931AA5" w:rsidP="00931AA5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:rsidR="00931AA5" w:rsidRDefault="00931AA5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2748EC" w:rsidP="004322D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="004322D0"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>ผนวก ก</w:t>
      </w:r>
    </w:p>
    <w:p w:rsidR="004322D0" w:rsidRPr="004A72B6" w:rsidRDefault="004A72B6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72B6">
        <w:rPr>
          <w:rFonts w:ascii="TH SarabunPSK" w:hAnsi="TH SarabunPSK" w:cs="TH SarabunPSK"/>
          <w:sz w:val="32"/>
          <w:szCs w:val="32"/>
          <w:cs/>
        </w:rPr>
        <w:t>การวิเคราะห์ข้อกำหนดและความต้องการของผู้ที่มีส่วนได้ส่วนเสีย (</w:t>
      </w:r>
      <w:r w:rsidRPr="004A72B6">
        <w:rPr>
          <w:rFonts w:ascii="TH SarabunPSK" w:hAnsi="TH SarabunPSK" w:cs="TH SarabunPSK"/>
          <w:sz w:val="32"/>
          <w:szCs w:val="32"/>
        </w:rPr>
        <w:t>Stakeholders of the Program)</w:t>
      </w: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C59F0" w:rsidRDefault="000C59F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723B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การวิเคราะห์ข้อกำหนดและความต้องการของผู้ที่มีส่วนได้ส่วนเสีย (</w:t>
      </w:r>
      <w:r w:rsidRPr="002748EC">
        <w:rPr>
          <w:rFonts w:ascii="TH SarabunPSK" w:hAnsi="TH SarabunPSK" w:cs="TH SarabunPSK"/>
          <w:b/>
          <w:bCs/>
          <w:sz w:val="32"/>
          <w:szCs w:val="32"/>
        </w:rPr>
        <w:t>Stakeholders of the Program)</w:t>
      </w:r>
    </w:p>
    <w:p w:rsidR="002748EC" w:rsidRPr="00D66184" w:rsidRDefault="002748EC" w:rsidP="00F8723B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125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1260"/>
        <w:gridCol w:w="900"/>
        <w:gridCol w:w="990"/>
        <w:gridCol w:w="1080"/>
        <w:gridCol w:w="1440"/>
        <w:gridCol w:w="1350"/>
      </w:tblGrid>
      <w:tr w:rsidR="00F8723B" w:rsidRPr="00204C9E" w:rsidTr="009659E3">
        <w:trPr>
          <w:trHeight w:val="800"/>
          <w:tblHeader/>
        </w:trPr>
        <w:tc>
          <w:tcPr>
            <w:tcW w:w="2160" w:type="dxa"/>
            <w:vMerge w:val="restart"/>
            <w:shd w:val="clear" w:color="auto" w:fill="auto"/>
          </w:tcPr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ผู้มีส่วนได้ส่วนเสีย</w:t>
            </w:r>
            <w:r w:rsid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กับหลักสูตร</w:t>
            </w:r>
          </w:p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(Stakeholders of the Program)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ความต้องการ/</w:t>
            </w:r>
            <w:r w:rsidR="00D6618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D59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ข้อกำหนดที่เกี่ยวข้อง</w:t>
            </w:r>
          </w:p>
          <w:p w:rsidR="00F8723B" w:rsidRPr="000D59D4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(Needs</w:t>
            </w:r>
            <w:r w:rsidRPr="000D59D4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0D59D4">
              <w:rPr>
                <w:rFonts w:ascii="TH SarabunPSK" w:hAnsi="TH SarabunPSK" w:cs="TH SarabunPSK"/>
                <w:b/>
                <w:bCs/>
                <w:sz w:val="28"/>
              </w:rPr>
              <w:t>Requirements)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สรุปความต้องการของกลุ่มเป้าหมาย</w:t>
            </w:r>
          </w:p>
          <w:p w:rsidR="00F8723B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59E3">
              <w:rPr>
                <w:rFonts w:ascii="TH SarabunPSK" w:hAnsi="TH SarabunPSK" w:cs="TH SarabunPSK"/>
                <w:b/>
                <w:bCs/>
                <w:sz w:val="28"/>
              </w:rPr>
              <w:t>(Sum of Needs)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  <w:r w:rsidR="00D66184" w:rsidRP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การเรียนรู้</w:t>
            </w:r>
          </w:p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/>
                <w:b/>
                <w:bCs/>
                <w:sz w:val="28"/>
              </w:rPr>
              <w:t>(PLOs)</w:t>
            </w:r>
          </w:p>
        </w:tc>
        <w:tc>
          <w:tcPr>
            <w:tcW w:w="1350" w:type="dxa"/>
            <w:vMerge w:val="restart"/>
          </w:tcPr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ชื่อวิชา/</w:t>
            </w:r>
            <w:r w:rsidR="009659E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สาระความรู้</w:t>
            </w:r>
          </w:p>
          <w:p w:rsidR="00F8723B" w:rsidRPr="009659E3" w:rsidRDefault="00F8723B" w:rsidP="007B54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5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(วิชาหลัก)</w:t>
            </w:r>
          </w:p>
        </w:tc>
      </w:tr>
      <w:tr w:rsidR="00D029B1" w:rsidRPr="00204C9E" w:rsidTr="009659E3">
        <w:trPr>
          <w:trHeight w:val="1124"/>
          <w:tblHeader/>
        </w:trPr>
        <w:tc>
          <w:tcPr>
            <w:tcW w:w="216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ความรู้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Knowledge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Skills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จริยธรรม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Ethics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029B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ลักษณะบุคคล</w:t>
            </w:r>
          </w:p>
          <w:p w:rsidR="00D029B1" w:rsidRPr="00D029B1" w:rsidRDefault="00D029B1" w:rsidP="00D029B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Character</w:t>
            </w:r>
            <w:r w:rsidRPr="00D029B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40" w:type="dxa"/>
            <w:vMerge/>
            <w:shd w:val="clear" w:color="auto" w:fill="auto"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029B1" w:rsidRDefault="00D029B1" w:rsidP="00D029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410">
              <w:rPr>
                <w:rFonts w:ascii="TH SarabunPSK" w:hAnsi="TH SarabunPSK" w:cs="TH SarabunPSK"/>
                <w:sz w:val="32"/>
                <w:szCs w:val="32"/>
                <w:cs/>
              </w:rPr>
              <w:t>รัฐบาล : ยุทธศาสตร์ชาติ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9F0">
              <w:rPr>
                <w:rFonts w:ascii="TH SarabunPSK" w:hAnsi="TH SarabunPSK" w:cs="TH SarabunPSK" w:hint="cs"/>
                <w:sz w:val="32"/>
                <w:szCs w:val="32"/>
                <w:cs/>
              </w:rPr>
              <w:t>20 ปี พ.ศ. 2561 - 2580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สป.อว. (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 xml:space="preserve">TQF </w:t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ด้าน) /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 xml:space="preserve">Life Long Learning/ </w:t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st Century Skills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Pr="00EC08EA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มหาวิทยาลัยสวนดุสิต : ทิศทางมหาวิทยาลัย 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SDU Direction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มหาวิทยาลัยสวนดุสิต : ปรัชญาการศึกษาของมหาวิทยาลัย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0C59F0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มหาวิทยาลัยสวนดุสิต : </w:t>
            </w:r>
            <w:r w:rsidR="00F8723B"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อัตลักษณ์นักศึกษา/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8723B"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คุณลักษณบัณฑิตที่พึงประสงค์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หน่วยงาน/ องค์กร  ภาครัฐและภาคเอกชน</w:t>
            </w:r>
            <w:r w:rsidR="000C59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(ระบุหน่วยงาน)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F8723B" w:rsidRPr="00204C9E" w:rsidTr="009659E3">
        <w:tc>
          <w:tcPr>
            <w:tcW w:w="2160" w:type="dxa"/>
            <w:shd w:val="clear" w:color="auto" w:fill="auto"/>
          </w:tcPr>
          <w:p w:rsidR="00F8723B" w:rsidRDefault="00F8723B" w:rsidP="007B54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ผู้ใช้บัณฑิต/ </w:t>
            </w:r>
            <w:r w:rsidR="009659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ความต้องการของสถานประกอบการ (นายจ้าง)</w:t>
            </w:r>
            <w:r w:rsidR="000C59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(ระบ</w:t>
            </w:r>
            <w:r w:rsidR="009659E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ุชื่อ</w:t>
            </w:r>
            <w:r w:rsidR="000C59F0"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สถานประกอบการ)</w:t>
            </w:r>
          </w:p>
        </w:tc>
        <w:tc>
          <w:tcPr>
            <w:tcW w:w="207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F8723B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F8723B" w:rsidRPr="00F54146" w:rsidRDefault="00F8723B" w:rsidP="007B54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Pr="00EC08EA" w:rsidRDefault="000C59F0" w:rsidP="000C59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59F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(ระบุชื่อ-นามสกุล หน่วยงาน)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8EA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rPr>
          <w:trHeight w:val="1223"/>
        </w:trPr>
        <w:tc>
          <w:tcPr>
            <w:tcW w:w="216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ศิษย์ปัจจุบัน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0C59F0" w:rsidRPr="00204C9E" w:rsidTr="009659E3">
        <w:tc>
          <w:tcPr>
            <w:tcW w:w="2160" w:type="dxa"/>
            <w:shd w:val="clear" w:color="auto" w:fill="auto"/>
          </w:tcPr>
          <w:p w:rsidR="000C59F0" w:rsidRDefault="000C59F0" w:rsidP="009659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ข้อกำหนดวิชาชีพ </w:t>
            </w:r>
            <w:r w:rsidR="009659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C08EA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207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08EA">
              <w:rPr>
                <w:rFonts w:ascii="TH SarabunPSK" w:hAnsi="TH SarabunPSK" w:cs="TH SarabunPSK"/>
                <w:sz w:val="32"/>
                <w:szCs w:val="32"/>
              </w:rPr>
              <w:t>PLO…….</w:t>
            </w:r>
          </w:p>
        </w:tc>
        <w:tc>
          <w:tcPr>
            <w:tcW w:w="1350" w:type="dxa"/>
          </w:tcPr>
          <w:p w:rsidR="000C59F0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0C59F0" w:rsidRPr="00F54146" w:rsidRDefault="000C59F0" w:rsidP="000C59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</w:tbl>
    <w:p w:rsidR="00F8723B" w:rsidRDefault="00F8723B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ข</w:t>
      </w:r>
    </w:p>
    <w:p w:rsidR="002748EC" w:rsidRPr="004A72B6" w:rsidRDefault="002748EC" w:rsidP="002748EC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การวิเคราะห์ความสอดคล้องปรัชญา วัตถุประสงค์ และผลลัพธ์การเรียนรู้ (</w:t>
      </w:r>
      <w:r w:rsidRPr="002748EC">
        <w:rPr>
          <w:rFonts w:ascii="TH SarabunPSK" w:hAnsi="TH SarabunPSK" w:cs="TH SarabunPSK"/>
          <w:sz w:val="32"/>
          <w:szCs w:val="32"/>
        </w:rPr>
        <w:t>PLOs)</w:t>
      </w:r>
    </w:p>
    <w:p w:rsidR="002748EC" w:rsidRP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2D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59E3" w:rsidRDefault="009659E3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748EC" w:rsidRDefault="002748EC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F8A" w:rsidRPr="009E5F8A" w:rsidRDefault="009659E3" w:rsidP="009E5F8A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UPC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การวิเคราะห์</w:t>
      </w:r>
      <w:r w:rsidR="009E5F8A" w:rsidRPr="009E5F8A">
        <w:rPr>
          <w:rFonts w:ascii="TH SarabunPSK" w:eastAsia="AngsanaUPC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ความสอดคล้องปรัชญา วัตถุประสงค์ และผลลัพธ์การเรียนรู้ (</w:t>
      </w:r>
      <w:r w:rsidR="009E5F8A" w:rsidRPr="009E5F8A">
        <w:rPr>
          <w:rFonts w:ascii="TH SarabunPSK" w:eastAsia="AngsanaUPC" w:hAnsi="TH SarabunPSK" w:cs="TH SarabunPSK"/>
          <w:b/>
          <w:bCs/>
          <w:color w:val="000000" w:themeColor="text1"/>
          <w:sz w:val="32"/>
          <w:szCs w:val="32"/>
        </w:rPr>
        <w:t>PLOs)</w:t>
      </w:r>
    </w:p>
    <w:p w:rsidR="004322D0" w:rsidRPr="000C59F0" w:rsidRDefault="004322D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6941" w:rsidRDefault="00FE6941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3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3263"/>
        <w:gridCol w:w="3792"/>
      </w:tblGrid>
      <w:tr w:rsidR="009E5F8A" w:rsidRPr="001E503A" w:rsidTr="007B54D7">
        <w:trPr>
          <w:trHeight w:val="1105"/>
          <w:tblHeader/>
          <w:jc w:val="center"/>
        </w:trPr>
        <w:tc>
          <w:tcPr>
            <w:tcW w:w="1465" w:type="pct"/>
            <w:vAlign w:val="center"/>
          </w:tcPr>
          <w:p w:rsidR="009E5F8A" w:rsidRPr="001E503A" w:rsidRDefault="009E5F8A" w:rsidP="007B54D7">
            <w:pPr>
              <w:ind w:left="-108" w:right="-109"/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ปรัชญา</w:t>
            </w:r>
          </w:p>
        </w:tc>
        <w:tc>
          <w:tcPr>
            <w:tcW w:w="1635" w:type="pct"/>
            <w:vAlign w:val="center"/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00" w:type="pct"/>
            <w:vAlign w:val="center"/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ผลลัพธ์การเรียนรู้</w:t>
            </w:r>
          </w:p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1E503A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(PLOs)</w:t>
            </w:r>
          </w:p>
        </w:tc>
      </w:tr>
      <w:tr w:rsidR="009E5F8A" w:rsidRPr="001E503A" w:rsidTr="007B54D7">
        <w:trPr>
          <w:trHeight w:val="332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lang w:val="en-GB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  <w:lang w:val="en-GB"/>
              </w:rPr>
            </w:pPr>
          </w:p>
        </w:tc>
      </w:tr>
      <w:tr w:rsidR="009E5F8A" w:rsidRPr="001E503A" w:rsidTr="007B54D7">
        <w:trPr>
          <w:trHeight w:val="239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lang w:val="en-GB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eastAsia="Calibri" w:hAnsi="TH SarabunPSK" w:cs="TH SarabunPSK"/>
                <w:spacing w:val="-6"/>
                <w:sz w:val="28"/>
                <w:cs/>
                <w:lang w:val="en-GB"/>
              </w:rPr>
            </w:pPr>
          </w:p>
        </w:tc>
      </w:tr>
      <w:tr w:rsidR="009E5F8A" w:rsidRPr="001E503A" w:rsidTr="007B54D7">
        <w:trPr>
          <w:trHeight w:val="275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</w:tr>
      <w:tr w:rsidR="009E5F8A" w:rsidRPr="001E503A" w:rsidTr="007B54D7">
        <w:trPr>
          <w:trHeight w:val="406"/>
          <w:jc w:val="center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rtl/>
                <w:cs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</w:p>
          <w:p w:rsidR="009E5F8A" w:rsidRPr="001E503A" w:rsidRDefault="009E5F8A" w:rsidP="007B54D7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:rsidR="009E5F8A" w:rsidRDefault="009E5F8A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59D4" w:rsidRDefault="000D59D4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6F0E" w:rsidRDefault="008E6F0E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04079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ค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การวิเคราะห์ความสัมพันธ์ระหว่างผลลัพธ์การเรียนรู้ระดับชั้นปี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 xml:space="preserve">YLOs) 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กับผลลัพธ์การเรียนรู้</w:t>
      </w:r>
      <w:r w:rsidR="00085A9D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 xml:space="preserve">PLOs) 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หมวดวิชาเฉพาะ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8239AB" w:rsidP="008239AB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การวิเคราะห์ความสัมพันธ์ระหว่างผลลัพธ์การเรียนรู้ระดับชั้นปี (</w:t>
      </w:r>
      <w:r w:rsidRPr="008239AB">
        <w:rPr>
          <w:rFonts w:ascii="TH SarabunPSK" w:hAnsi="TH SarabunPSK" w:cs="TH SarabunPSK"/>
          <w:b/>
          <w:bCs/>
          <w:sz w:val="32"/>
          <w:szCs w:val="32"/>
        </w:rPr>
        <w:t xml:space="preserve">YLOs) 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กับผลลัพธ์การเรียนรู้</w:t>
      </w:r>
      <w:r w:rsidR="009E07A6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หลักสูตร (</w:t>
      </w:r>
      <w:r w:rsidRPr="008239AB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8239AB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</w:t>
      </w:r>
    </w:p>
    <w:p w:rsidR="008239AB" w:rsidRPr="00B625CF" w:rsidRDefault="008239A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669" w:type="dxa"/>
        <w:tblInd w:w="-545" w:type="dxa"/>
        <w:tblLook w:val="04A0" w:firstRow="1" w:lastRow="0" w:firstColumn="1" w:lastColumn="0" w:noHBand="0" w:noVBand="1"/>
      </w:tblPr>
      <w:tblGrid>
        <w:gridCol w:w="3420"/>
        <w:gridCol w:w="743"/>
        <w:gridCol w:w="743"/>
        <w:gridCol w:w="743"/>
        <w:gridCol w:w="743"/>
        <w:gridCol w:w="743"/>
        <w:gridCol w:w="622"/>
        <w:gridCol w:w="2912"/>
      </w:tblGrid>
      <w:tr w:rsidR="006A6E20" w:rsidRPr="007B241C" w:rsidTr="006B6EDA">
        <w:trPr>
          <w:tblHeader/>
        </w:trPr>
        <w:tc>
          <w:tcPr>
            <w:tcW w:w="3420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43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2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…</w:t>
            </w:r>
          </w:p>
        </w:tc>
        <w:tc>
          <w:tcPr>
            <w:tcW w:w="2912" w:type="dxa"/>
            <w:shd w:val="clear" w:color="auto" w:fill="D9E2F3" w:themeFill="accent1" w:themeFillTint="33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การเรียนรู้เมื่อสิ้นปีการศึกษา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 / ปีการศึกษาที่ 1</w:t>
            </w: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1 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2 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2</w:t>
            </w:r>
          </w:p>
          <w:p w:rsidR="006A6E20" w:rsidRPr="007B241C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2 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3 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3</w:t>
            </w:r>
          </w:p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</w:t>
            </w:r>
            <w:r w:rsidR="00001C5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3 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4 / ปีการศึกษาที่ 1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4</w:t>
            </w:r>
          </w:p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Default="006A6E20" w:rsidP="006B6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2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ภาคการศึกษาที่ 4 / ปีการศึกษาที่ 2</w:t>
            </w:r>
          </w:p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.1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6A6E20" w:rsidRPr="007B241C" w:rsidTr="006B6EDA">
        <w:tc>
          <w:tcPr>
            <w:tcW w:w="3420" w:type="dxa"/>
          </w:tcPr>
          <w:p w:rsidR="006A6E20" w:rsidRPr="007B241C" w:rsidRDefault="006A6E20" w:rsidP="006B6E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41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รายวิชา......................................</w:t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743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22" w:type="dxa"/>
          </w:tcPr>
          <w:p w:rsidR="006A6E20" w:rsidRPr="00210D78" w:rsidRDefault="006A6E20" w:rsidP="006B6ED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10D78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" w:char="F0FC"/>
            </w:r>
          </w:p>
        </w:tc>
        <w:tc>
          <w:tcPr>
            <w:tcW w:w="2912" w:type="dxa"/>
          </w:tcPr>
          <w:p w:rsidR="006A6E20" w:rsidRPr="00156AE7" w:rsidRDefault="006A6E20" w:rsidP="006B6ED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B2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743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หมายเหตุ</w:t>
      </w:r>
    </w:p>
    <w:p w:rsidR="006A6E20" w:rsidRPr="00D7438B" w:rsidRDefault="006A6E20" w:rsidP="006A6E2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>ให้ระบุ</w:t>
      </w:r>
      <w:r w:rsidRPr="00D7438B">
        <w:rPr>
          <w:rFonts w:ascii="TH SarabunPSK" w:hAnsi="TH SarabunPSK" w:cs="TH SarabunPSK" w:hint="cs"/>
          <w:sz w:val="32"/>
          <w:szCs w:val="32"/>
          <w:cs/>
        </w:rPr>
        <w:t>สัญลักษณการ</w:t>
      </w:r>
      <w:r w:rsidRPr="00D7438B">
        <w:rPr>
          <w:rFonts w:ascii="TH SarabunPSK" w:hAnsi="TH SarabunPSK" w:cs="TH SarabunPSK"/>
          <w:sz w:val="32"/>
          <w:szCs w:val="32"/>
          <w:cs/>
        </w:rPr>
        <w:t>แสดงความสอดคล้องดังนี้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 xml:space="preserve">P 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438B">
        <w:rPr>
          <w:rFonts w:ascii="TH SarabunPSK" w:hAnsi="TH SarabunPSK" w:cs="TH SarabunPSK"/>
          <w:sz w:val="32"/>
          <w:szCs w:val="32"/>
        </w:rPr>
        <w:t xml:space="preserve">Partial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สอดคล้องบางส่วน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>M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D7438B">
        <w:rPr>
          <w:rFonts w:ascii="TH SarabunPSK" w:hAnsi="TH SarabunPSK" w:cs="TH SarabunPSK"/>
          <w:sz w:val="32"/>
          <w:szCs w:val="32"/>
        </w:rPr>
        <w:t xml:space="preserve">Moderate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สอดคล้องส่วนใหญ่</w:t>
      </w:r>
    </w:p>
    <w:p w:rsidR="006A6E20" w:rsidRPr="00D7438B" w:rsidRDefault="006A6E20" w:rsidP="006A6E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  <w:cs/>
        </w:rPr>
        <w:tab/>
      </w:r>
      <w:r w:rsidRPr="00D7438B">
        <w:rPr>
          <w:rFonts w:ascii="TH SarabunPSK" w:hAnsi="TH SarabunPSK" w:cs="TH SarabunPSK"/>
          <w:sz w:val="32"/>
          <w:szCs w:val="32"/>
        </w:rPr>
        <w:t xml:space="preserve">F </w:t>
      </w:r>
      <w:r w:rsidRPr="00D7438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7438B">
        <w:rPr>
          <w:rFonts w:ascii="TH SarabunPSK" w:hAnsi="TH SarabunPSK" w:cs="TH SarabunPSK"/>
          <w:sz w:val="32"/>
          <w:szCs w:val="32"/>
        </w:rPr>
        <w:t xml:space="preserve">Full </w:t>
      </w:r>
      <w:r w:rsidRPr="00D7438B">
        <w:rPr>
          <w:rFonts w:ascii="TH SarabunPSK" w:hAnsi="TH SarabunPSK" w:cs="TH SarabunPSK"/>
          <w:sz w:val="32"/>
          <w:szCs w:val="32"/>
          <w:cs/>
        </w:rPr>
        <w:t>หมายถึง สอดคล้องทั้งหมด</w:t>
      </w:r>
    </w:p>
    <w:p w:rsidR="006A6E20" w:rsidRPr="00D7438B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ง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3" w:name="_Hlk176445543"/>
      <w:bookmarkStart w:id="14" w:name="_Hlk176511600"/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การวิเคราะห์ความสัมพันธ์ระหว่างรายวิชา (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</w:rPr>
        <w:t>Courses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 กับผลลัพธ์การเรียนรู้</w:t>
      </w:r>
      <w:r w:rsidR="00001C5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Pr="002748E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01C5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br/>
      </w:r>
      <w:r w:rsidRPr="002748E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หมวดวิชาเฉพาะ</w:t>
      </w:r>
      <w:bookmarkEnd w:id="13"/>
    </w:p>
    <w:bookmarkEnd w:id="14"/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Default="00001C5A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1C5A" w:rsidRPr="00001C5A" w:rsidRDefault="00001C5A" w:rsidP="00001C5A">
      <w:pPr>
        <w:ind w:right="-154"/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lastRenderedPageBreak/>
        <w:t>การวิเคราะห์ความสัมพันธ์ระหว่างรายวิชา (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Courses) 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กับผลลัพธ์การเรียนรู้ของหลักสูตร (</w:t>
      </w: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PLOs) </w:t>
      </w:r>
    </w:p>
    <w:p w:rsidR="006A6E20" w:rsidRPr="00AC482B" w:rsidRDefault="00001C5A" w:rsidP="00001C5A">
      <w:pPr>
        <w:ind w:right="-15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1C5A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หมวดวิชาเฉพาะ</w:t>
      </w:r>
    </w:p>
    <w:tbl>
      <w:tblPr>
        <w:tblW w:w="883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054"/>
        <w:gridCol w:w="1160"/>
        <w:gridCol w:w="795"/>
        <w:gridCol w:w="795"/>
        <w:gridCol w:w="795"/>
        <w:gridCol w:w="779"/>
        <w:gridCol w:w="767"/>
      </w:tblGrid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ที่คาดหวังของรายวิชา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60" w:type="dxa"/>
          </w:tcPr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ระดับการเรียนรู้</w:t>
            </w:r>
          </w:p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Level</w:t>
            </w:r>
            <w:r w:rsidRPr="00DF36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1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2</w:t>
            </w: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3</w:t>
            </w:r>
          </w:p>
        </w:tc>
        <w:tc>
          <w:tcPr>
            <w:tcW w:w="779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 4</w:t>
            </w:r>
          </w:p>
        </w:tc>
        <w:tc>
          <w:tcPr>
            <w:tcW w:w="767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B25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</w:t>
            </w:r>
          </w:p>
        </w:tc>
      </w:tr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160" w:type="dxa"/>
          </w:tcPr>
          <w:p w:rsidR="006A6E20" w:rsidRPr="00DF3606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6154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shd w:val="clear" w:color="auto" w:fill="auto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25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 w:val="restart"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91B70">
              <w:rPr>
                <w:rFonts w:ascii="TH SarabunPSK" w:hAnsi="TH SarabunPSK" w:cs="TH SarabunPSK"/>
                <w:sz w:val="32"/>
                <w:szCs w:val="32"/>
              </w:rPr>
              <w:t xml:space="preserve">xxxxxxx  </w:t>
            </w:r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proofErr w:type="gramEnd"/>
            <w:r w:rsidRPr="00E91B70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…………………</w:t>
            </w:r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M</w:t>
            </w: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A6E20" w:rsidRPr="00AB25C0" w:rsidTr="006B6EDA">
        <w:tc>
          <w:tcPr>
            <w:tcW w:w="1690" w:type="dxa"/>
            <w:vMerge/>
            <w:shd w:val="clear" w:color="auto" w:fill="auto"/>
          </w:tcPr>
          <w:p w:rsidR="006A6E20" w:rsidRPr="00E91B7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6A6E20" w:rsidRPr="00AB25C0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...…………</w:t>
            </w:r>
            <w:proofErr w:type="gramStart"/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…..</w:t>
            </w:r>
            <w:proofErr w:type="gramEnd"/>
          </w:p>
        </w:tc>
        <w:tc>
          <w:tcPr>
            <w:tcW w:w="1160" w:type="dxa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95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F</w:t>
            </w:r>
          </w:p>
        </w:tc>
        <w:tc>
          <w:tcPr>
            <w:tcW w:w="779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767" w:type="dxa"/>
            <w:shd w:val="clear" w:color="auto" w:fill="auto"/>
          </w:tcPr>
          <w:p w:rsidR="006A6E20" w:rsidRPr="00A6154A" w:rsidRDefault="006A6E20" w:rsidP="006B6EDA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A6E20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6A6E20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</w:p>
    <w:p w:rsidR="006A6E20" w:rsidRPr="00A104BA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</w:p>
    <w:p w:rsidR="006A6E20" w:rsidRPr="00A104BA" w:rsidRDefault="006A6E20" w:rsidP="006A6E2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ให้แสดงความเชื่อมโยงของผลลัพธ์การเรียนรู้ระหว่าง </w:t>
      </w:r>
      <w:r w:rsidRPr="00A104BA">
        <w:rPr>
          <w:rFonts w:ascii="TH SarabunPSK" w:hAnsi="TH SarabunPSK" w:cs="TH SarabunPSK"/>
          <w:sz w:val="32"/>
          <w:szCs w:val="32"/>
        </w:rPr>
        <w:t xml:space="preserve">CLOs, PLOs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104BA">
        <w:rPr>
          <w:rFonts w:ascii="TH SarabunPSK" w:hAnsi="TH SarabunPSK" w:cs="TH SarabunPSK"/>
          <w:sz w:val="32"/>
          <w:szCs w:val="32"/>
        </w:rPr>
        <w:t xml:space="preserve">Learning Level </w:t>
      </w:r>
      <w:r w:rsidRPr="00A104BA">
        <w:rPr>
          <w:rFonts w:ascii="TH SarabunPSK" w:hAnsi="TH SarabunPSK" w:cs="TH SarabunPSK"/>
          <w:sz w:val="32"/>
          <w:szCs w:val="32"/>
        </w:rPr>
        <w:br/>
      </w:r>
      <w:r w:rsidRPr="00A104BA">
        <w:rPr>
          <w:rFonts w:ascii="TH SarabunPSK" w:hAnsi="TH SarabunPSK" w:cs="TH SarabunPSK" w:hint="cs"/>
          <w:sz w:val="32"/>
          <w:szCs w:val="32"/>
          <w:cs/>
        </w:rPr>
        <w:t xml:space="preserve">ตามทฤษฎีของ </w:t>
      </w:r>
      <w:r w:rsidRPr="00A104BA">
        <w:rPr>
          <w:rFonts w:ascii="TH SarabunPSK" w:hAnsi="TH SarabunPSK" w:cs="TH SarabunPSK"/>
          <w:sz w:val="32"/>
          <w:szCs w:val="32"/>
        </w:rPr>
        <w:t>Bloom</w:t>
      </w:r>
      <w:r w:rsidRPr="00A104BA">
        <w:rPr>
          <w:rFonts w:ascii="TH SarabunPSK" w:hAnsi="TH SarabunPSK" w:cs="TH SarabunPSK"/>
          <w:sz w:val="32"/>
          <w:szCs w:val="32"/>
          <w:cs/>
        </w:rPr>
        <w:t>’</w:t>
      </w:r>
      <w:r w:rsidRPr="00A104BA">
        <w:rPr>
          <w:rFonts w:ascii="TH SarabunPSK" w:hAnsi="TH SarabunPSK" w:cs="TH SarabunPSK"/>
          <w:sz w:val="32"/>
          <w:szCs w:val="32"/>
        </w:rPr>
        <w:t xml:space="preserve">s Taxonomy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  <w:t>ระดับความสามารถ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โดยเรียง</w:t>
      </w:r>
      <w:r w:rsidRPr="00A104BA">
        <w:rPr>
          <w:rFonts w:ascii="TH SarabunPSK" w:hAnsi="TH SarabunPSK" w:cs="TH SarabunPSK"/>
          <w:sz w:val="32"/>
          <w:szCs w:val="32"/>
          <w:cs/>
        </w:rPr>
        <w:t>จากต่ำสุดไปถึงสูงสุ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ด ดังนี้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  <w:t xml:space="preserve">R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Remembering     U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Understanding     A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Applying 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</w:r>
      <w:r w:rsidRPr="00A104BA">
        <w:rPr>
          <w:rFonts w:ascii="TH SarabunPSK" w:hAnsi="TH SarabunPSK" w:cs="TH SarabunPSK"/>
          <w:sz w:val="32"/>
          <w:szCs w:val="32"/>
        </w:rPr>
        <w:tab/>
        <w:t xml:space="preserve">AN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Analyzing         E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Evaluating           C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Creating 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6A6E20" w:rsidRPr="00A104BA" w:rsidRDefault="006A6E20" w:rsidP="006A6E2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 w:hint="cs"/>
          <w:sz w:val="32"/>
          <w:szCs w:val="32"/>
          <w:cs/>
        </w:rPr>
        <w:t>ให้ระบุทุกรายวิชาในหมวดวิชาเฉพาะตามโครงสร้างหลักสูตร และแสดงความสอดคล้องดังนี้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 xml:space="preserve">P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Partial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สอดคล้องบางส่วน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>M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A104BA">
        <w:rPr>
          <w:rFonts w:ascii="TH SarabunPSK" w:hAnsi="TH SarabunPSK" w:cs="TH SarabunPSK"/>
          <w:sz w:val="32"/>
          <w:szCs w:val="32"/>
        </w:rPr>
        <w:t xml:space="preserve">Moderate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สอดคล้องส่วนใหญ่</w:t>
      </w:r>
    </w:p>
    <w:p w:rsidR="006A6E20" w:rsidRPr="00A104BA" w:rsidRDefault="006A6E20" w:rsidP="006A6E20">
      <w:pPr>
        <w:tabs>
          <w:tab w:val="left" w:pos="360"/>
          <w:tab w:val="left" w:pos="720"/>
          <w:tab w:val="left" w:pos="108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  <w:cs/>
        </w:rPr>
      </w:pP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  <w:cs/>
        </w:rPr>
        <w:tab/>
      </w:r>
      <w:r w:rsidRPr="00A104BA">
        <w:rPr>
          <w:rFonts w:ascii="TH SarabunPSK" w:hAnsi="TH SarabunPSK" w:cs="TH SarabunPSK"/>
          <w:sz w:val="32"/>
          <w:szCs w:val="32"/>
        </w:rPr>
        <w:t xml:space="preserve">F </w:t>
      </w:r>
      <w:r w:rsidRPr="00A104B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A104BA">
        <w:rPr>
          <w:rFonts w:ascii="TH SarabunPSK" w:hAnsi="TH SarabunPSK" w:cs="TH SarabunPSK"/>
          <w:sz w:val="32"/>
          <w:szCs w:val="32"/>
        </w:rPr>
        <w:t xml:space="preserve">Full </w:t>
      </w:r>
      <w:r w:rsidRPr="00A104BA">
        <w:rPr>
          <w:rFonts w:ascii="TH SarabunPSK" w:hAnsi="TH SarabunPSK" w:cs="TH SarabunPSK" w:hint="cs"/>
          <w:sz w:val="32"/>
          <w:szCs w:val="32"/>
          <w:cs/>
        </w:rPr>
        <w:t>หมายถึง สอดคล้องทั้งหมด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จ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ความสัมพันธ์ระหว่างผลลัพธ์การเรียนรู้ของหลักสูตร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 กับผลลัพธ์การเรียนรู้ตามมาตรฐานคุณวุฒิระดับอุดมศึกษา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TQF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3A3B" w:rsidRDefault="00CB3A3B" w:rsidP="00CB3A3B">
      <w:pPr>
        <w:tabs>
          <w:tab w:val="left" w:pos="360"/>
          <w:tab w:val="left" w:pos="720"/>
          <w:tab w:val="left" w:pos="2160"/>
        </w:tabs>
        <w:spacing w:before="120" w:after="120" w:line="240" w:lineRule="auto"/>
        <w:ind w:right="-2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ความสัมพันธ์ระหว่างผลลัพธ์การเรียนรู้ของหลักสูตร (</w:t>
      </w: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</w:rPr>
        <w:t>PLOs</w:t>
      </w:r>
      <w:r w:rsidRPr="002B541C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 กับผลลัพธ์การเรียนรู้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ตามมาตรฐานคุณวุฒิระดับอุดมศึกษา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TQF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B10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102D"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</w:p>
    <w:p w:rsidR="00CB3A3B" w:rsidRPr="00BD5CAE" w:rsidRDefault="00CB3A3B" w:rsidP="00CB3A3B">
      <w:pPr>
        <w:pStyle w:val="NoSpacing"/>
        <w:rPr>
          <w:sz w:val="16"/>
          <w:szCs w:val="20"/>
          <w:cs/>
        </w:rPr>
      </w:pPr>
    </w:p>
    <w:tbl>
      <w:tblPr>
        <w:tblW w:w="105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CB3A3B" w:rsidRPr="002B541C" w:rsidTr="00C13B90">
        <w:tc>
          <w:tcPr>
            <w:tcW w:w="2430" w:type="dxa"/>
            <w:vMerge w:val="restart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ผลลัพธ์การเรียนรู้ตามที่คาดหวังระดับหลักสูตร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Program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PLOs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100" w:type="dxa"/>
            <w:gridSpan w:val="15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 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TQF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3A3B" w:rsidRPr="002B541C" w:rsidTr="00C13B90">
        <w:tc>
          <w:tcPr>
            <w:tcW w:w="2430" w:type="dxa"/>
            <w:vMerge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Knowledge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Skills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gridSpan w:val="3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Ethics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gridSpan w:val="4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ลักษณะบุคคล</w:t>
            </w:r>
          </w:p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Character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3A3B" w:rsidRPr="002B541C" w:rsidTr="00C13B90">
        <w:tc>
          <w:tcPr>
            <w:tcW w:w="2430" w:type="dxa"/>
            <w:vMerge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540" w:type="dxa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PLO1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สามารถประยุกต์ใช้ทักษะทางภาษาในการสื่อสารและการเรียนรู้ทั้งภาษาไทยและภาษาอังกฤษได้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PLO2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สามารถบริหารจัดการตนเองในการดำเนินชีวิตประจำวัน ให้เท่าทันต่อการเปลี่ยนแปลงของโลกได้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PLO3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สามารถแสดงพฤติกรรมเพื่อการดำรงตนเป็นพลเมืองที่ดีในสังคมอย่างยั่งยืน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AB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PLO4</w:t>
            </w:r>
            <w:r w:rsidRPr="00F41A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รู้เท่าทันเทคโนโลยีดิจิทัล</w:t>
            </w:r>
            <w:r w:rsidRPr="00F41A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1AB3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สามารถวิเคราะห์ข้อมูล เพื่อการเรียนรู้และการดำเนินชีวิตในยุคเทคโนโลยีพลิกผัน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B3A3B" w:rsidRPr="002B541C" w:rsidTr="00C13B90">
        <w:tc>
          <w:tcPr>
            <w:tcW w:w="2430" w:type="dxa"/>
            <w:shd w:val="clear" w:color="auto" w:fill="auto"/>
          </w:tcPr>
          <w:p w:rsidR="00CB3A3B" w:rsidRPr="002B541C" w:rsidRDefault="00CB3A3B" w:rsidP="00C13B90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PLO5</w:t>
            </w: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แสดงออกถึงศิลปะในการใช้ชีวิตตามวิถี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5440B">
              <w:rPr>
                <w:rFonts w:ascii="TH SarabunPSK" w:hAnsi="TH SarabunPSK" w:cs="TH SarabunPSK"/>
                <w:sz w:val="32"/>
                <w:szCs w:val="32"/>
                <w:cs/>
              </w:rPr>
              <w:t>สวนดุสิตเป็นหลัก</w:t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</w:tcPr>
          <w:p w:rsidR="00CB3A3B" w:rsidRPr="008444AC" w:rsidRDefault="00CB3A3B" w:rsidP="00C13B9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44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</w:tbl>
    <w:p w:rsidR="00CB3A3B" w:rsidRDefault="00CB3A3B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E064DA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E92" w:rsidRDefault="006B3E9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ฉ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15" w:name="_Hlk176446969"/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การวิเคราะห์ความสัมพันธ์ระหว่างรายวิชา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Courses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 กับผลลัพธ์การเรียนรู้</w:t>
      </w:r>
      <w:r w:rsidR="00380C00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หลักสูตร (</w:t>
      </w:r>
      <w:r w:rsidRPr="002748EC">
        <w:rPr>
          <w:rFonts w:ascii="TH SarabunPSK" w:hAnsi="TH SarabunPSK" w:cs="TH SarabunPSK"/>
          <w:spacing w:val="-4"/>
          <w:sz w:val="32"/>
          <w:szCs w:val="32"/>
        </w:rPr>
        <w:t>PLOs</w:t>
      </w:r>
      <w:r w:rsidRPr="002748EC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2748E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80C00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  <w:bookmarkEnd w:id="15"/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76DDC" w:rsidRDefault="00E76DDC" w:rsidP="003B102D">
      <w:pPr>
        <w:tabs>
          <w:tab w:val="left" w:pos="360"/>
          <w:tab w:val="left" w:pos="720"/>
          <w:tab w:val="left" w:pos="2160"/>
        </w:tabs>
        <w:spacing w:after="120" w:line="240" w:lineRule="auto"/>
        <w:ind w:right="-6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การวิเคราะห์ความสัมพันธ์ระหว่างรายวิชา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Courses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 กับผลลัพธ์การเรียนรู้ตามที่คาดหวังระดับหลักสูตร (</w:t>
      </w:r>
      <w:r w:rsidRPr="002B541C">
        <w:rPr>
          <w:rFonts w:ascii="TH SarabunPSK" w:hAnsi="TH SarabunPSK" w:cs="TH SarabunPSK" w:hint="cs"/>
          <w:b/>
          <w:bCs/>
          <w:sz w:val="32"/>
          <w:szCs w:val="32"/>
        </w:rPr>
        <w:t>PLOs</w:t>
      </w:r>
      <w:r w:rsidRPr="002B541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B10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102D" w:rsidRPr="009F618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หมวดวิชาศึกษาทั่วไป</w:t>
      </w:r>
    </w:p>
    <w:p w:rsidR="00E76DDC" w:rsidRPr="0020226F" w:rsidRDefault="00E76DDC" w:rsidP="00E76DDC">
      <w:pPr>
        <w:pStyle w:val="NoSpacing"/>
      </w:pPr>
    </w:p>
    <w:tbl>
      <w:tblPr>
        <w:tblW w:w="1025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179"/>
        <w:gridCol w:w="1073"/>
        <w:gridCol w:w="743"/>
        <w:gridCol w:w="807"/>
        <w:gridCol w:w="807"/>
        <w:gridCol w:w="807"/>
        <w:gridCol w:w="807"/>
      </w:tblGrid>
      <w:tr w:rsidR="00E76DDC" w:rsidRPr="002B541C" w:rsidTr="00E76DDC">
        <w:tc>
          <w:tcPr>
            <w:tcW w:w="990" w:type="dxa"/>
            <w:vMerge w:val="restart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975" w:type="dxa"/>
            <w:gridSpan w:val="5"/>
            <w:shd w:val="clear" w:color="auto" w:fill="auto"/>
          </w:tcPr>
          <w:p w:rsidR="00E76DDC" w:rsidRPr="002626DA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ผลลัพธ์การเรียนรู้ตามที่คาดหวัง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ระดับหลักสูตร (</w:t>
            </w: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2626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76DDC" w:rsidRPr="002B541C" w:rsidTr="00E76DDC">
        <w:tc>
          <w:tcPr>
            <w:tcW w:w="990" w:type="dxa"/>
            <w:vMerge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808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PLO5</w:t>
            </w: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1500125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ภาษาอังกฤษเพื่อการเรียนรู้ตลอดชีวิต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English for Lifelong Learning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7503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1500126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ภาษาอังกฤษในสังคมนานาชาติ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E76DDC" w:rsidRPr="00493F99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</w:rPr>
              <w:t>English in International Society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1500127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027DA2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7DA2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ทักษะการสื่อสารภาษาไทย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2C5E">
              <w:rPr>
                <w:rFonts w:ascii="TH SarabunPSK" w:hAnsi="TH SarabunPSK" w:cs="TH SarabunPSK"/>
                <w:sz w:val="32"/>
                <w:szCs w:val="32"/>
              </w:rPr>
              <w:t>Thai Communication Skills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1500203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3257A2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7A2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ความเป็นสวนดุสิต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7A2">
              <w:rPr>
                <w:rFonts w:ascii="TH SarabunPSK" w:hAnsi="TH SarabunPSK" w:cs="TH SarabunPSK"/>
                <w:sz w:val="32"/>
                <w:szCs w:val="32"/>
              </w:rPr>
              <w:t>Suan Dusit Spirit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4000116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วิทยาศาสตร์ในชีวิตประจำวัน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Science in Everyday Life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4000117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Mathematics in Everyday Life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4000118</w:t>
            </w: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เทคโนโลยีดิจิทัลในชีวิตประจำวัน</w:t>
            </w: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D4D96">
              <w:rPr>
                <w:rFonts w:ascii="TH SarabunPSK" w:hAnsi="TH SarabunPSK" w:cs="TH SarabunPSK"/>
                <w:sz w:val="32"/>
                <w:szCs w:val="32"/>
              </w:rPr>
              <w:t>Digital Technology in Everyday Life</w:t>
            </w:r>
            <w:r w:rsidRPr="006D4D9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6DDC" w:rsidRPr="002B541C" w:rsidTr="00E76DDC">
        <w:tc>
          <w:tcPr>
            <w:tcW w:w="990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2500122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09" w:type="dxa"/>
            <w:shd w:val="clear" w:color="auto" w:fill="auto"/>
          </w:tcPr>
          <w:p w:rsidR="00E76DD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024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พลเมืองไทยในศตวรรษที่ </w:t>
            </w:r>
            <w:r w:rsidRPr="007024A6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CC5">
              <w:rPr>
                <w:rFonts w:ascii="TH SarabunPSK" w:hAnsi="TH SarabunPSK" w:cs="TH SarabunPSK"/>
                <w:sz w:val="32"/>
                <w:szCs w:val="32"/>
              </w:rPr>
              <w:t xml:space="preserve">Thai Citizens in the </w:t>
            </w:r>
            <w:r w:rsidRPr="00B94CC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B94CC5">
              <w:rPr>
                <w:rFonts w:ascii="TH SarabunPSK" w:hAnsi="TH SarabunPSK" w:cs="TH SarabunPSK"/>
                <w:sz w:val="32"/>
                <w:szCs w:val="32"/>
              </w:rPr>
              <w:t>st Century</w:t>
            </w:r>
          </w:p>
        </w:tc>
        <w:tc>
          <w:tcPr>
            <w:tcW w:w="1077" w:type="dxa"/>
          </w:tcPr>
          <w:p w:rsidR="00E76DDC" w:rsidRPr="002B541C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3(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B54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43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69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808" w:type="dxa"/>
            <w:shd w:val="clear" w:color="auto" w:fill="auto"/>
          </w:tcPr>
          <w:p w:rsidR="00E76DDC" w:rsidRPr="006369B8" w:rsidRDefault="00E76DDC" w:rsidP="00E76DDC">
            <w:pPr>
              <w:tabs>
                <w:tab w:val="left" w:pos="360"/>
                <w:tab w:val="left" w:pos="720"/>
                <w:tab w:val="left" w:pos="21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76DDC" w:rsidRDefault="00E76DDC" w:rsidP="00E76DDC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</w:p>
    <w:p w:rsidR="00E76DDC" w:rsidRPr="00DA41F8" w:rsidRDefault="00E76DDC" w:rsidP="00E76DDC">
      <w:pPr>
        <w:tabs>
          <w:tab w:val="left" w:pos="360"/>
          <w:tab w:val="left" w:pos="720"/>
          <w:tab w:val="left" w:pos="1440"/>
          <w:tab w:val="left" w:pos="2160"/>
        </w:tabs>
        <w:spacing w:after="0" w:line="350" w:lineRule="exact"/>
        <w:rPr>
          <w:rFonts w:ascii="TH SarabunPSK" w:hAnsi="TH SarabunPSK" w:cs="TH SarabunPSK"/>
          <w:sz w:val="32"/>
          <w:szCs w:val="32"/>
        </w:rPr>
      </w:pPr>
      <w:r w:rsidRPr="003A750F">
        <w:rPr>
          <w:rFonts w:ascii="TH SarabunPSK" w:hAnsi="TH SarabunPSK" w:cs="TH SarabunPSK" w:hint="cs"/>
          <w:sz w:val="32"/>
          <w:szCs w:val="32"/>
          <w:cs/>
        </w:rPr>
        <w:t xml:space="preserve">หมายเหตุ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1F8">
        <w:rPr>
          <w:rFonts w:ascii="TH SarabunPSK" w:hAnsi="TH SarabunPSK" w:cs="TH SarabunPSK"/>
          <w:sz w:val="32"/>
          <w:szCs w:val="32"/>
        </w:rPr>
        <w:t xml:space="preserve">P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Partial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สอดคล้องบางส่วน</w:t>
      </w:r>
    </w:p>
    <w:p w:rsidR="00E76DDC" w:rsidRPr="00DA41F8" w:rsidRDefault="00E76DDC" w:rsidP="00E76DDC">
      <w:pPr>
        <w:tabs>
          <w:tab w:val="left" w:pos="360"/>
          <w:tab w:val="left" w:pos="720"/>
          <w:tab w:val="left" w:pos="216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A41F8">
        <w:rPr>
          <w:rFonts w:ascii="TH SarabunPSK" w:hAnsi="TH SarabunPSK" w:cs="TH SarabunPSK"/>
          <w:sz w:val="32"/>
          <w:szCs w:val="32"/>
        </w:rPr>
        <w:t xml:space="preserve">M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Moderate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สอดคล้องส่วนใหญ่</w:t>
      </w:r>
    </w:p>
    <w:p w:rsidR="00E76DDC" w:rsidRPr="00DA41F8" w:rsidRDefault="00E76DDC" w:rsidP="00E76DDC">
      <w:pPr>
        <w:tabs>
          <w:tab w:val="left" w:pos="360"/>
          <w:tab w:val="left" w:pos="720"/>
          <w:tab w:val="left" w:pos="216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41F8">
        <w:rPr>
          <w:rFonts w:ascii="TH SarabunPSK" w:hAnsi="TH SarabunPSK" w:cs="TH SarabunPSK"/>
          <w:sz w:val="32"/>
          <w:szCs w:val="32"/>
        </w:rPr>
        <w:t xml:space="preserve">F </w:t>
      </w:r>
      <w:r w:rsidRPr="00DA41F8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DA41F8">
        <w:rPr>
          <w:rFonts w:ascii="TH SarabunPSK" w:hAnsi="TH SarabunPSK" w:cs="TH SarabunPSK"/>
          <w:sz w:val="32"/>
          <w:szCs w:val="32"/>
        </w:rPr>
        <w:t xml:space="preserve">Full </w:t>
      </w:r>
      <w:r w:rsidRPr="00DA41F8">
        <w:rPr>
          <w:rFonts w:ascii="TH SarabunPSK" w:hAnsi="TH SarabunPSK" w:cs="TH SarabunPSK" w:hint="cs"/>
          <w:sz w:val="32"/>
          <w:szCs w:val="32"/>
          <w:cs/>
        </w:rPr>
        <w:t>หมายถึง สอดคล้องทั้งหมด</w:t>
      </w:r>
    </w:p>
    <w:p w:rsidR="00E76DDC" w:rsidRDefault="00E76DDC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D59D4" w:rsidRDefault="000D59D4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Pr="00F8723B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ช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ความเชื่อมโยงของผลลัพธ์การเรียนรู้เมื่อสิ้นปีการศึกษากับรายวิชาตามแผนการศึกษา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Pr="003B102D" w:rsidRDefault="003B102D" w:rsidP="003B102D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10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ความเชื่อมโยงของผลลัพธ์การเรียนรู้เมื่อสิ้นปีการศึกษากับรายวิชาตามแผนการศึกษา</w:t>
      </w: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155"/>
        <w:gridCol w:w="4320"/>
        <w:gridCol w:w="3240"/>
      </w:tblGrid>
      <w:tr w:rsidR="009F6183" w:rsidTr="00593387">
        <w:tc>
          <w:tcPr>
            <w:tcW w:w="2155" w:type="dxa"/>
          </w:tcPr>
          <w:p w:rsidR="009F6183" w:rsidRDefault="009F618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320" w:type="dxa"/>
          </w:tcPr>
          <w:p w:rsidR="009F6183" w:rsidRDefault="005C0D25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6DB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shd w:val="clear" w:color="auto" w:fill="FFFFFF"/>
                <w:cs/>
              </w:rPr>
              <w:t>ผลลัพธ์การเรียนรู้</w:t>
            </w:r>
            <w:r w:rsidRPr="00AF6DB5">
              <w:rPr>
                <w:rFonts w:ascii="TH SarabunPSK" w:hAnsi="TH SarabunPSK" w:cs="TH SarabunPSK" w:hint="cs"/>
                <w:b/>
                <w:bCs/>
                <w:sz w:val="32"/>
                <w:szCs w:val="32"/>
                <w:highlight w:val="yellow"/>
                <w:cs/>
              </w:rPr>
              <w:t>เมื่อสิ้นปีการศึกษา</w:t>
            </w:r>
          </w:p>
        </w:tc>
        <w:tc>
          <w:tcPr>
            <w:tcW w:w="3240" w:type="dxa"/>
          </w:tcPr>
          <w:p w:rsidR="009F6183" w:rsidRDefault="009F6183" w:rsidP="009F6183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รายวิชาตามแผนการศึกษา</w:t>
            </w: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1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2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3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6183" w:rsidTr="00593387">
        <w:tc>
          <w:tcPr>
            <w:tcW w:w="2155" w:type="dxa"/>
          </w:tcPr>
          <w:p w:rsidR="009F6183" w:rsidRP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F6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ปีการศึกษาที่ 4</w:t>
            </w:r>
          </w:p>
        </w:tc>
        <w:tc>
          <w:tcPr>
            <w:tcW w:w="432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F6183" w:rsidRDefault="009F6183" w:rsidP="006A6E20">
            <w:pPr>
              <w:tabs>
                <w:tab w:val="left" w:pos="360"/>
                <w:tab w:val="left" w:pos="720"/>
                <w:tab w:val="left" w:pos="21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ซ</w:t>
      </w:r>
    </w:p>
    <w:p w:rsidR="006A6E20" w:rsidRPr="00495012" w:rsidRDefault="006A6E20" w:rsidP="006A6E20">
      <w:pPr>
        <w:tabs>
          <w:tab w:val="left" w:pos="900"/>
        </w:tabs>
        <w:spacing w:after="0" w:line="0" w:lineRule="atLeast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748EC">
        <w:rPr>
          <w:rFonts w:ascii="TH SarabunPSK" w:hAnsi="TH SarabunPSK" w:cs="TH SarabunPSK"/>
          <w:color w:val="FF0000"/>
          <w:sz w:val="32"/>
          <w:szCs w:val="32"/>
          <w:cs/>
        </w:rPr>
        <w:t>ตารางเปรียบเทียบระหว่างหลักสูตรเดิม กับ หลักสูตรปรับปรุง (กรณีหลักสูตรปรับปรุง)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95012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รายงานการวิจัยเพื่อพัฒนาหลักสูตรใหม่ หรือผลการศึกษาความต้องการหลักสูตรใหม่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80C00" w:rsidRDefault="00380C0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102D" w:rsidRDefault="003B102D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ฌ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ผลงานทางวิชาการของอาจารย์ผู้รับผิดชอบหลักสูตร 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748EC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2748EC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862" w:rsidRDefault="0012186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1862" w:rsidRDefault="00121862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GoBack"/>
      <w:bookmarkEnd w:id="16"/>
    </w:p>
    <w:p w:rsidR="00142137" w:rsidRPr="00142137" w:rsidRDefault="00142137" w:rsidP="00142137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ผลงานทางวิชาการของอาจารย์ผู้รับผิดชอบหลักสูตร </w:t>
      </w:r>
      <w:r w:rsidRPr="0014213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Pr="00142137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Pr="00142137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630"/>
      </w:tblGrid>
      <w:tr w:rsidR="00142137" w:rsidTr="00142137">
        <w:tc>
          <w:tcPr>
            <w:tcW w:w="4630" w:type="dxa"/>
          </w:tcPr>
          <w:p w:rsidR="00142137" w:rsidRDefault="00142137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630" w:type="dxa"/>
          </w:tcPr>
          <w:p w:rsidR="00142137" w:rsidRDefault="00142137" w:rsidP="006A6E20">
            <w:pPr>
              <w:tabs>
                <w:tab w:val="left" w:pos="360"/>
                <w:tab w:val="left" w:pos="720"/>
                <w:tab w:val="left" w:pos="21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</w:t>
            </w: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</w:tcPr>
          <w:p w:rsidR="00142137" w:rsidRPr="009B47D2" w:rsidRDefault="00142137" w:rsidP="0014213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9B47D2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ตัวอย่างการใส่ผลงานวิชาการ</w:t>
            </w:r>
          </w:p>
          <w:p w:rsidR="00142137" w:rsidRPr="00142137" w:rsidRDefault="00142137" w:rsidP="00142137">
            <w:pPr>
              <w:pStyle w:val="Default"/>
              <w:tabs>
                <w:tab w:val="left" w:pos="70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วรรณรัตน์  ศรีรัตน์, สุชาดา คุ้มสลุด, น้ำผึ้ง ไขว้พันธุ์, </w:t>
            </w:r>
            <w:r w:rsidRPr="00A5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ภัทรพร ทิมแดง,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นฤมล  โสภารัตนกุล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อังคณา โสภารัตนกุล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(256</w:t>
            </w:r>
            <w:r w:rsidR="006B3E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). การสื่อสารอัตลักษณ์ชุมชนเพื่อเพิ่มศักยภาพการประกอบการวิสาหกิจชุมชนบ้านริมคลองโฮมสเตย์  จังหวัดสมุทรสงคราม. </w:t>
            </w:r>
            <w:r w:rsidRPr="00A5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วารสารศรีวนาลัยวิจัย, 11(2)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กรกฎาคม - ธันวาคม 256</w:t>
            </w:r>
            <w:r w:rsidR="006B3E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A5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หน้า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5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37.</w:t>
            </w: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2137" w:rsidTr="00142137">
        <w:tc>
          <w:tcPr>
            <w:tcW w:w="4630" w:type="dxa"/>
          </w:tcPr>
          <w:p w:rsidR="00142137" w:rsidRPr="00297A2F" w:rsidRDefault="00142137" w:rsidP="00142137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421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97A2F">
              <w:rPr>
                <w:rFonts w:ascii="TH SarabunPSK" w:hAnsi="TH SarabunPSK" w:cs="TH SarabunPSK"/>
                <w:sz w:val="30"/>
                <w:szCs w:val="30"/>
                <w:cs/>
              </w:rPr>
              <w:t>ศ./รศ./ผศ.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อ. ............................................</w:t>
            </w:r>
          </w:p>
          <w:p w:rsidR="00142137" w:rsidRPr="00142137" w:rsidRDefault="00142137" w:rsidP="0014213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30" w:type="dxa"/>
          </w:tcPr>
          <w:p w:rsidR="00142137" w:rsidRDefault="00142137" w:rsidP="00142137">
            <w:pPr>
              <w:tabs>
                <w:tab w:val="left" w:pos="360"/>
                <w:tab w:val="left" w:pos="720"/>
                <w:tab w:val="left" w:pos="21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2137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2137" w:rsidRPr="002748EC" w:rsidRDefault="0014213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142137" w:rsidRDefault="00142137" w:rsidP="00380C00">
      <w:pPr>
        <w:tabs>
          <w:tab w:val="left" w:pos="360"/>
          <w:tab w:val="left" w:pos="720"/>
          <w:tab w:val="left" w:pos="216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4213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142137">
        <w:rPr>
          <w:rFonts w:ascii="TH SarabunPSK" w:hAnsi="TH SarabunPSK" w:cs="TH SarabunPSK"/>
          <w:b/>
          <w:bCs/>
          <w:color w:val="FF0000"/>
          <w:sz w:val="32"/>
          <w:szCs w:val="32"/>
        </w:rPr>
        <w:t>:</w:t>
      </w:r>
      <w:r w:rsidRPr="0014213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กรณีผลงานที่เป็นการเผยแพร่ในการประชุมทางวิชาการตั้งแต่ปี 2565 เป็นต้นมา ต้องเป็นไปตามประกาศ ก.พ.อ. เรื่อง หลักเกณฑ์และวิธีการพิจารณาแต่งตั้งบุคคลให้ดำรงตำแหน่งผู้ช่วยศาสตราจารย์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รองศาสตราจารย์ และศาสตราจารย์ พ.ศ. 2564 (กล่าวคือ การเผยแพร่ผลงานทางวิชาการของอาจารย์ผู้รับผิดชอบหลักสูตรและอาจารย์ประจำหลักสูตรที่เป็นการเผยแพร่ในที่ประชุมทางวิชาการ (</w:t>
      </w:r>
      <w:r w:rsidRPr="00142137">
        <w:rPr>
          <w:rFonts w:ascii="TH SarabunPSK" w:hAnsi="TH SarabunPSK" w:cs="TH SarabunPSK"/>
          <w:color w:val="FF0000"/>
          <w:sz w:val="32"/>
          <w:szCs w:val="32"/>
        </w:rPr>
        <w:t xml:space="preserve">Proceedings)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ต้องมาจากการประชุมโดยสมาคมวิชาการหรือวิชาชีพ ทั้งนี้ ให้รวมถึงการประชุมร่วมกันของสถาบันอุดมศึกษากับสมาคมทางวิชาการหรือวิชาชีพ) ดังนั้น ขอให้ระบุว่า การประชุมวิชาการนั้น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42137">
        <w:rPr>
          <w:rFonts w:ascii="TH SarabunPSK" w:hAnsi="TH SarabunPSK" w:cs="TH SarabunPSK"/>
          <w:color w:val="FF0000"/>
          <w:sz w:val="32"/>
          <w:szCs w:val="32"/>
          <w:cs/>
        </w:rPr>
        <w:t>ๆ ดำเนินการจัดโดยหน่วยงานใด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</w:t>
      </w: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ญ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คำสั่งแต่งตั้งคณะกรรมการดำเนินงานพัฒนา/ ปรับปรุง หลักสูตร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E064DA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322D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ฎ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รายงานการประชุมคณะกรรมการวิพากษ์หลักสูตร......................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 ฏ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eastAsia="AngsanaUPC" w:hAnsi="TH SarabunPSK" w:cs="TH SarabunPSK"/>
          <w:sz w:val="32"/>
          <w:szCs w:val="32"/>
          <w:cs/>
        </w:rPr>
        <w:t>รายงานการประชุมคณะกรรมการประจําคณะ</w:t>
      </w:r>
      <w:r w:rsidRPr="002748EC">
        <w:rPr>
          <w:rFonts w:ascii="TH SarabunPSK" w:eastAsia="AngsanaUPC" w:hAnsi="TH SarabunPSK" w:cs="TH SarabunPSK" w:hint="cs"/>
          <w:sz w:val="32"/>
          <w:szCs w:val="32"/>
          <w:cs/>
        </w:rPr>
        <w:t>....................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ฐ</w:t>
      </w: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48EC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ข้อบังคับมหาวิทยาลัยสวนดุสิต ว่าด้วย</w:t>
      </w:r>
      <w:r w:rsidR="00025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8EC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Pr="002748EC">
        <w:rPr>
          <w:rFonts w:ascii="TH SarabunPSK" w:hAnsi="TH SarabunPSK" w:cs="TH SarabunPSK" w:hint="cs"/>
          <w:sz w:val="32"/>
          <w:szCs w:val="32"/>
          <w:cs/>
        </w:rPr>
        <w:t>ระดับปริญญาตรี พ.ศ. 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ฑ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2956">
        <w:rPr>
          <w:rFonts w:ascii="TH SarabunPSK" w:hAnsi="TH SarabunPSK" w:cs="TH SarabunPSK"/>
          <w:sz w:val="32"/>
          <w:szCs w:val="32"/>
          <w:cs/>
        </w:rPr>
        <w:t>ประกาศมหาวิทยาลัยสวนดุสิต เรื่อง การทดสอบความรู้ความสามารถด้านภาษาอังกฤษ ของนักศึกษา พ.ศ. .......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3387" w:rsidRDefault="00593387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2748EC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748E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ฒ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259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ข้อบังคับมหาวิทยาลัยสวนดุสิต</w:t>
      </w:r>
      <w:r w:rsidRPr="00A425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4259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ว่าด้วย อาจารย์พิเศษ </w:t>
      </w:r>
      <w:r w:rsidRPr="00A425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.....</w:t>
      </w: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6E20" w:rsidRPr="00AE0010" w:rsidRDefault="006A6E20" w:rsidP="006A6E20">
      <w:pPr>
        <w:tabs>
          <w:tab w:val="left" w:pos="360"/>
          <w:tab w:val="left" w:pos="72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A6E20" w:rsidRPr="00AE0010" w:rsidSect="008E3B1D">
      <w:headerReference w:type="default" r:id="rId9"/>
      <w:footerReference w:type="default" r:id="rId10"/>
      <w:pgSz w:w="11906" w:h="16838" w:code="9"/>
      <w:pgMar w:top="1440" w:right="1196" w:bottom="72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4F7" w:rsidRDefault="007F64F7" w:rsidP="00B13ADA">
      <w:pPr>
        <w:spacing w:after="0" w:line="240" w:lineRule="auto"/>
      </w:pPr>
      <w:r>
        <w:separator/>
      </w:r>
    </w:p>
  </w:endnote>
  <w:endnote w:type="continuationSeparator" w:id="0">
    <w:p w:rsidR="007F64F7" w:rsidRDefault="007F64F7" w:rsidP="00B1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20B0500040200020003"/>
    <w:charset w:val="DE"/>
    <w:family w:val="auto"/>
    <w:notTrueType/>
    <w:pitch w:val="default"/>
    <w:sig w:usb0="A100006F" w:usb1="5000205A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DDC" w:rsidRPr="00A52F79" w:rsidRDefault="00E76DDC">
    <w:pPr>
      <w:pStyle w:val="Footer"/>
      <w:jc w:val="right"/>
      <w:rPr>
        <w:rFonts w:ascii="TH SarabunPSK" w:hAnsi="TH SarabunPSK" w:cs="TH SarabunPSK"/>
        <w:sz w:val="28"/>
      </w:rPr>
    </w:pPr>
    <w:r w:rsidRPr="00A52F79">
      <w:rPr>
        <w:rFonts w:ascii="TH SarabunPSK" w:hAnsi="TH SarabunPSK" w:cs="TH SarabunPSK"/>
        <w:sz w:val="28"/>
        <w:cs/>
      </w:rPr>
      <w:t xml:space="preserve">หลักสูตร..........................  สาขาวิชา.................................................      </w:t>
    </w:r>
    <w:r w:rsidRPr="00A52F79">
      <w:rPr>
        <w:rFonts w:ascii="TH SarabunPSK" w:hAnsi="TH SarabunPSK" w:cs="TH SarabunPSK"/>
        <w:sz w:val="28"/>
      </w:rPr>
      <w:t xml:space="preserve"> </w:t>
    </w:r>
    <w:r w:rsidRPr="00A52F79">
      <w:rPr>
        <w:rFonts w:ascii="TH SarabunPSK" w:hAnsi="TH SarabunPSK" w:cs="TH SarabunPSK"/>
        <w:sz w:val="28"/>
      </w:rPr>
      <w:fldChar w:fldCharType="begin"/>
    </w:r>
    <w:r w:rsidRPr="00A52F79">
      <w:rPr>
        <w:rFonts w:ascii="TH SarabunPSK" w:hAnsi="TH SarabunPSK" w:cs="TH SarabunPSK"/>
        <w:sz w:val="28"/>
      </w:rPr>
      <w:instrText xml:space="preserve"> PAGE  \* Arabic </w:instrText>
    </w:r>
    <w:r w:rsidRPr="00A52F79">
      <w:rPr>
        <w:rFonts w:ascii="TH SarabunPSK" w:hAnsi="TH SarabunPSK" w:cs="TH SarabunPSK"/>
        <w:sz w:val="28"/>
      </w:rPr>
      <w:fldChar w:fldCharType="separate"/>
    </w:r>
    <w:r w:rsidRPr="00A52F79">
      <w:rPr>
        <w:rFonts w:ascii="TH SarabunPSK" w:hAnsi="TH SarabunPSK" w:cs="TH SarabunPSK"/>
        <w:noProof/>
        <w:sz w:val="28"/>
      </w:rPr>
      <w:t>1</w:t>
    </w:r>
    <w:r w:rsidRPr="00A52F79">
      <w:rPr>
        <w:rFonts w:ascii="TH SarabunPSK" w:hAnsi="TH SarabunPSK" w:cs="TH SarabunPSK"/>
        <w:sz w:val="28"/>
      </w:rPr>
      <w:fldChar w:fldCharType="end"/>
    </w:r>
  </w:p>
  <w:p w:rsidR="00E76DDC" w:rsidRDefault="00E76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4F7" w:rsidRDefault="007F64F7" w:rsidP="00B13ADA">
      <w:pPr>
        <w:spacing w:after="0" w:line="240" w:lineRule="auto"/>
      </w:pPr>
      <w:r>
        <w:separator/>
      </w:r>
    </w:p>
  </w:footnote>
  <w:footnote w:type="continuationSeparator" w:id="0">
    <w:p w:rsidR="007F64F7" w:rsidRDefault="007F64F7" w:rsidP="00B1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732512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28"/>
      </w:rPr>
    </w:sdtEndPr>
    <w:sdtContent>
      <w:p w:rsidR="00E76DDC" w:rsidRPr="00AC6298" w:rsidRDefault="00E76DD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AC6298">
          <w:rPr>
            <w:rFonts w:ascii="TH SarabunPSK" w:hAnsi="TH SarabunPSK" w:cs="TH SarabunPSK" w:hint="cs"/>
            <w:sz w:val="28"/>
          </w:rPr>
          <w:t>SDU</w:t>
        </w:r>
        <w:r w:rsidRPr="00AC6298">
          <w:rPr>
            <w:rFonts w:ascii="TH SarabunPSK" w:hAnsi="TH SarabunPSK" w:cs="TH SarabunPSK" w:hint="cs"/>
            <w:sz w:val="28"/>
            <w:cs/>
          </w:rPr>
          <w:t>.</w:t>
        </w:r>
        <w:r w:rsidRPr="00AC6298">
          <w:rPr>
            <w:rFonts w:ascii="TH SarabunPSK" w:hAnsi="TH SarabunPSK" w:cs="TH SarabunPSK" w:hint="cs"/>
            <w:sz w:val="28"/>
          </w:rPr>
          <w:t>OBE2</w:t>
        </w:r>
      </w:p>
    </w:sdtContent>
  </w:sdt>
  <w:p w:rsidR="00E76DDC" w:rsidRDefault="00E76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3AAB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C0D7734"/>
    <w:multiLevelType w:val="hybridMultilevel"/>
    <w:tmpl w:val="C2BC54B8"/>
    <w:lvl w:ilvl="0" w:tplc="4B8236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01F56"/>
    <w:multiLevelType w:val="hybridMultilevel"/>
    <w:tmpl w:val="4384ACAA"/>
    <w:lvl w:ilvl="0" w:tplc="A7282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A98"/>
    <w:multiLevelType w:val="hybridMultilevel"/>
    <w:tmpl w:val="281C44EC"/>
    <w:lvl w:ilvl="0" w:tplc="68169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8B7BD7"/>
    <w:multiLevelType w:val="multilevel"/>
    <w:tmpl w:val="7B446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61F1E"/>
    <w:multiLevelType w:val="multilevel"/>
    <w:tmpl w:val="02363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7AA7832"/>
    <w:multiLevelType w:val="hybridMultilevel"/>
    <w:tmpl w:val="5E08D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53"/>
    <w:rsid w:val="00001C5A"/>
    <w:rsid w:val="00005EE0"/>
    <w:rsid w:val="00011743"/>
    <w:rsid w:val="00012FC9"/>
    <w:rsid w:val="00017776"/>
    <w:rsid w:val="00021E4A"/>
    <w:rsid w:val="0002595F"/>
    <w:rsid w:val="00034684"/>
    <w:rsid w:val="00040790"/>
    <w:rsid w:val="00045C12"/>
    <w:rsid w:val="0005404A"/>
    <w:rsid w:val="0006366B"/>
    <w:rsid w:val="00071122"/>
    <w:rsid w:val="00071918"/>
    <w:rsid w:val="000735BE"/>
    <w:rsid w:val="000839AF"/>
    <w:rsid w:val="00085A9D"/>
    <w:rsid w:val="000A5799"/>
    <w:rsid w:val="000B385C"/>
    <w:rsid w:val="000C09A0"/>
    <w:rsid w:val="000C59F0"/>
    <w:rsid w:val="000C6152"/>
    <w:rsid w:val="000C6C59"/>
    <w:rsid w:val="000D59D4"/>
    <w:rsid w:val="000D5BD4"/>
    <w:rsid w:val="000E3DDF"/>
    <w:rsid w:val="000E583D"/>
    <w:rsid w:val="00101881"/>
    <w:rsid w:val="00115C8C"/>
    <w:rsid w:val="001176E5"/>
    <w:rsid w:val="00121862"/>
    <w:rsid w:val="00131B28"/>
    <w:rsid w:val="00142137"/>
    <w:rsid w:val="00142718"/>
    <w:rsid w:val="0016456C"/>
    <w:rsid w:val="00196F27"/>
    <w:rsid w:val="001B39BA"/>
    <w:rsid w:val="001B478B"/>
    <w:rsid w:val="001B627E"/>
    <w:rsid w:val="001C0C4A"/>
    <w:rsid w:val="001D01F1"/>
    <w:rsid w:val="001D072E"/>
    <w:rsid w:val="001D45C7"/>
    <w:rsid w:val="001E1A51"/>
    <w:rsid w:val="001E453D"/>
    <w:rsid w:val="001E459F"/>
    <w:rsid w:val="001F29E5"/>
    <w:rsid w:val="00200742"/>
    <w:rsid w:val="00201849"/>
    <w:rsid w:val="002043E2"/>
    <w:rsid w:val="00205E6C"/>
    <w:rsid w:val="00220C09"/>
    <w:rsid w:val="002311CD"/>
    <w:rsid w:val="00234B0F"/>
    <w:rsid w:val="00236A42"/>
    <w:rsid w:val="002529EC"/>
    <w:rsid w:val="00261427"/>
    <w:rsid w:val="00271E7F"/>
    <w:rsid w:val="002748EC"/>
    <w:rsid w:val="00287713"/>
    <w:rsid w:val="002A3D96"/>
    <w:rsid w:val="002A56D7"/>
    <w:rsid w:val="002A5AE6"/>
    <w:rsid w:val="002B769F"/>
    <w:rsid w:val="002C11C6"/>
    <w:rsid w:val="002C171D"/>
    <w:rsid w:val="002C2750"/>
    <w:rsid w:val="002C327B"/>
    <w:rsid w:val="002C6FC6"/>
    <w:rsid w:val="002D66E0"/>
    <w:rsid w:val="002D7FDD"/>
    <w:rsid w:val="002E349B"/>
    <w:rsid w:val="002E364B"/>
    <w:rsid w:val="002F4078"/>
    <w:rsid w:val="003041BE"/>
    <w:rsid w:val="00304F5C"/>
    <w:rsid w:val="0030789F"/>
    <w:rsid w:val="003313D9"/>
    <w:rsid w:val="003329D5"/>
    <w:rsid w:val="00335C5F"/>
    <w:rsid w:val="00341529"/>
    <w:rsid w:val="00350DE5"/>
    <w:rsid w:val="00356CF7"/>
    <w:rsid w:val="003578A9"/>
    <w:rsid w:val="00364A67"/>
    <w:rsid w:val="00380C00"/>
    <w:rsid w:val="0038601B"/>
    <w:rsid w:val="00395BFA"/>
    <w:rsid w:val="003B102D"/>
    <w:rsid w:val="003B4BED"/>
    <w:rsid w:val="003B4DFC"/>
    <w:rsid w:val="003B52F8"/>
    <w:rsid w:val="003B678C"/>
    <w:rsid w:val="003C2313"/>
    <w:rsid w:val="003E5580"/>
    <w:rsid w:val="003F4647"/>
    <w:rsid w:val="003F5730"/>
    <w:rsid w:val="003F71B4"/>
    <w:rsid w:val="00411E6F"/>
    <w:rsid w:val="00413696"/>
    <w:rsid w:val="004205B2"/>
    <w:rsid w:val="004241FE"/>
    <w:rsid w:val="00425A98"/>
    <w:rsid w:val="004301BF"/>
    <w:rsid w:val="004322D0"/>
    <w:rsid w:val="00441D58"/>
    <w:rsid w:val="004420F0"/>
    <w:rsid w:val="004429E9"/>
    <w:rsid w:val="004440CF"/>
    <w:rsid w:val="00450981"/>
    <w:rsid w:val="00454CBA"/>
    <w:rsid w:val="00456040"/>
    <w:rsid w:val="00460607"/>
    <w:rsid w:val="00463079"/>
    <w:rsid w:val="00473266"/>
    <w:rsid w:val="004907E3"/>
    <w:rsid w:val="00495012"/>
    <w:rsid w:val="004967ED"/>
    <w:rsid w:val="004A72B6"/>
    <w:rsid w:val="004B72D1"/>
    <w:rsid w:val="004D041F"/>
    <w:rsid w:val="00515A4F"/>
    <w:rsid w:val="00523777"/>
    <w:rsid w:val="00524AB0"/>
    <w:rsid w:val="00531BEC"/>
    <w:rsid w:val="00553953"/>
    <w:rsid w:val="005577F3"/>
    <w:rsid w:val="00557AEE"/>
    <w:rsid w:val="005706BD"/>
    <w:rsid w:val="00582FAE"/>
    <w:rsid w:val="005930F6"/>
    <w:rsid w:val="00593387"/>
    <w:rsid w:val="005938E8"/>
    <w:rsid w:val="005A7FE2"/>
    <w:rsid w:val="005B2712"/>
    <w:rsid w:val="005C0D25"/>
    <w:rsid w:val="005C3F8E"/>
    <w:rsid w:val="005E6FFA"/>
    <w:rsid w:val="00611FAA"/>
    <w:rsid w:val="00612956"/>
    <w:rsid w:val="006216C6"/>
    <w:rsid w:val="00625584"/>
    <w:rsid w:val="0062679C"/>
    <w:rsid w:val="00631937"/>
    <w:rsid w:val="00634EC3"/>
    <w:rsid w:val="00641FA1"/>
    <w:rsid w:val="00642480"/>
    <w:rsid w:val="0064551A"/>
    <w:rsid w:val="0065304E"/>
    <w:rsid w:val="0065489C"/>
    <w:rsid w:val="00656B0A"/>
    <w:rsid w:val="0066223E"/>
    <w:rsid w:val="00662BBA"/>
    <w:rsid w:val="00663A33"/>
    <w:rsid w:val="0067319A"/>
    <w:rsid w:val="006764DF"/>
    <w:rsid w:val="00681CAF"/>
    <w:rsid w:val="00683173"/>
    <w:rsid w:val="006903F8"/>
    <w:rsid w:val="00692A64"/>
    <w:rsid w:val="00693120"/>
    <w:rsid w:val="006A13D8"/>
    <w:rsid w:val="006A2613"/>
    <w:rsid w:val="006A30BD"/>
    <w:rsid w:val="006A6E20"/>
    <w:rsid w:val="006B1883"/>
    <w:rsid w:val="006B3E92"/>
    <w:rsid w:val="006B57AD"/>
    <w:rsid w:val="006B6EDA"/>
    <w:rsid w:val="006C3E44"/>
    <w:rsid w:val="006D22F9"/>
    <w:rsid w:val="006E2BA2"/>
    <w:rsid w:val="006F6A73"/>
    <w:rsid w:val="00711864"/>
    <w:rsid w:val="00712426"/>
    <w:rsid w:val="00724C4F"/>
    <w:rsid w:val="007300C0"/>
    <w:rsid w:val="00731AC8"/>
    <w:rsid w:val="00744A60"/>
    <w:rsid w:val="00761481"/>
    <w:rsid w:val="00767B9B"/>
    <w:rsid w:val="00771105"/>
    <w:rsid w:val="007939C1"/>
    <w:rsid w:val="007A50A4"/>
    <w:rsid w:val="007A7617"/>
    <w:rsid w:val="007A7682"/>
    <w:rsid w:val="007B54D7"/>
    <w:rsid w:val="007C54BB"/>
    <w:rsid w:val="007D42DE"/>
    <w:rsid w:val="007D46ED"/>
    <w:rsid w:val="007E08E1"/>
    <w:rsid w:val="007F164D"/>
    <w:rsid w:val="007F64F7"/>
    <w:rsid w:val="00800E7E"/>
    <w:rsid w:val="00817B07"/>
    <w:rsid w:val="00822D8E"/>
    <w:rsid w:val="008239AB"/>
    <w:rsid w:val="00824A58"/>
    <w:rsid w:val="0082749E"/>
    <w:rsid w:val="00836996"/>
    <w:rsid w:val="008455E1"/>
    <w:rsid w:val="00853C25"/>
    <w:rsid w:val="00856B1B"/>
    <w:rsid w:val="00866EF8"/>
    <w:rsid w:val="00873096"/>
    <w:rsid w:val="008777D0"/>
    <w:rsid w:val="008A3D64"/>
    <w:rsid w:val="008B47D3"/>
    <w:rsid w:val="008C2EF3"/>
    <w:rsid w:val="008C483B"/>
    <w:rsid w:val="008E3B1D"/>
    <w:rsid w:val="008E6F0E"/>
    <w:rsid w:val="008F5769"/>
    <w:rsid w:val="00907F72"/>
    <w:rsid w:val="009123FF"/>
    <w:rsid w:val="00931AA5"/>
    <w:rsid w:val="009362E2"/>
    <w:rsid w:val="009518D3"/>
    <w:rsid w:val="00952FF4"/>
    <w:rsid w:val="00956AD6"/>
    <w:rsid w:val="009605D2"/>
    <w:rsid w:val="009659E3"/>
    <w:rsid w:val="00974D31"/>
    <w:rsid w:val="00981954"/>
    <w:rsid w:val="00984248"/>
    <w:rsid w:val="00992812"/>
    <w:rsid w:val="00995089"/>
    <w:rsid w:val="00995753"/>
    <w:rsid w:val="009A5443"/>
    <w:rsid w:val="009B480B"/>
    <w:rsid w:val="009B5F81"/>
    <w:rsid w:val="009C03EC"/>
    <w:rsid w:val="009D78F6"/>
    <w:rsid w:val="009E07A6"/>
    <w:rsid w:val="009E1F10"/>
    <w:rsid w:val="009E31B0"/>
    <w:rsid w:val="009E5F8A"/>
    <w:rsid w:val="009F2DB2"/>
    <w:rsid w:val="009F6183"/>
    <w:rsid w:val="00A315FC"/>
    <w:rsid w:val="00A417BA"/>
    <w:rsid w:val="00A42590"/>
    <w:rsid w:val="00A44E39"/>
    <w:rsid w:val="00A52F79"/>
    <w:rsid w:val="00A63234"/>
    <w:rsid w:val="00A726CE"/>
    <w:rsid w:val="00A90400"/>
    <w:rsid w:val="00A92A18"/>
    <w:rsid w:val="00A93852"/>
    <w:rsid w:val="00AA24D2"/>
    <w:rsid w:val="00AA451D"/>
    <w:rsid w:val="00AB0149"/>
    <w:rsid w:val="00AB1EA4"/>
    <w:rsid w:val="00AC5BDF"/>
    <w:rsid w:val="00AC6298"/>
    <w:rsid w:val="00AD4F6C"/>
    <w:rsid w:val="00AE0010"/>
    <w:rsid w:val="00AE2344"/>
    <w:rsid w:val="00AE3CDE"/>
    <w:rsid w:val="00AE453E"/>
    <w:rsid w:val="00AF6DB5"/>
    <w:rsid w:val="00AF7CA0"/>
    <w:rsid w:val="00B02ACE"/>
    <w:rsid w:val="00B06025"/>
    <w:rsid w:val="00B126F9"/>
    <w:rsid w:val="00B13ADA"/>
    <w:rsid w:val="00B15585"/>
    <w:rsid w:val="00B173B7"/>
    <w:rsid w:val="00B446CD"/>
    <w:rsid w:val="00B625CF"/>
    <w:rsid w:val="00B645A9"/>
    <w:rsid w:val="00B648F3"/>
    <w:rsid w:val="00B85D14"/>
    <w:rsid w:val="00BA205E"/>
    <w:rsid w:val="00BA2157"/>
    <w:rsid w:val="00BA325C"/>
    <w:rsid w:val="00BA5E30"/>
    <w:rsid w:val="00BB6D39"/>
    <w:rsid w:val="00BC4164"/>
    <w:rsid w:val="00BD58CA"/>
    <w:rsid w:val="00BD703D"/>
    <w:rsid w:val="00BF267E"/>
    <w:rsid w:val="00BF5720"/>
    <w:rsid w:val="00BF5D43"/>
    <w:rsid w:val="00C02763"/>
    <w:rsid w:val="00C11706"/>
    <w:rsid w:val="00C20293"/>
    <w:rsid w:val="00C22E2A"/>
    <w:rsid w:val="00C33A9A"/>
    <w:rsid w:val="00C37D4E"/>
    <w:rsid w:val="00C37D82"/>
    <w:rsid w:val="00C64E4C"/>
    <w:rsid w:val="00C6655B"/>
    <w:rsid w:val="00C772C7"/>
    <w:rsid w:val="00C83953"/>
    <w:rsid w:val="00C845B8"/>
    <w:rsid w:val="00C944B2"/>
    <w:rsid w:val="00CA1AFB"/>
    <w:rsid w:val="00CA30F6"/>
    <w:rsid w:val="00CB3A3B"/>
    <w:rsid w:val="00CB53BF"/>
    <w:rsid w:val="00CC6416"/>
    <w:rsid w:val="00CD46FD"/>
    <w:rsid w:val="00D029B1"/>
    <w:rsid w:val="00D14A19"/>
    <w:rsid w:val="00D153B5"/>
    <w:rsid w:val="00D1724F"/>
    <w:rsid w:val="00D25C4A"/>
    <w:rsid w:val="00D369FB"/>
    <w:rsid w:val="00D66184"/>
    <w:rsid w:val="00D67491"/>
    <w:rsid w:val="00D7438B"/>
    <w:rsid w:val="00D81DAC"/>
    <w:rsid w:val="00D873E5"/>
    <w:rsid w:val="00DB3776"/>
    <w:rsid w:val="00DC65EB"/>
    <w:rsid w:val="00DE2930"/>
    <w:rsid w:val="00DE6775"/>
    <w:rsid w:val="00DF0B5F"/>
    <w:rsid w:val="00DF1C3F"/>
    <w:rsid w:val="00DF7CE6"/>
    <w:rsid w:val="00E006F6"/>
    <w:rsid w:val="00E064DA"/>
    <w:rsid w:val="00E10FB2"/>
    <w:rsid w:val="00E23284"/>
    <w:rsid w:val="00E2795C"/>
    <w:rsid w:val="00E27D7E"/>
    <w:rsid w:val="00E54703"/>
    <w:rsid w:val="00E71DA3"/>
    <w:rsid w:val="00E736B4"/>
    <w:rsid w:val="00E76DDC"/>
    <w:rsid w:val="00E84E3E"/>
    <w:rsid w:val="00E9610B"/>
    <w:rsid w:val="00ED5084"/>
    <w:rsid w:val="00EE3F65"/>
    <w:rsid w:val="00EE613A"/>
    <w:rsid w:val="00EF184D"/>
    <w:rsid w:val="00F01AE8"/>
    <w:rsid w:val="00F01DAB"/>
    <w:rsid w:val="00F0555B"/>
    <w:rsid w:val="00F25BBF"/>
    <w:rsid w:val="00F3614D"/>
    <w:rsid w:val="00F40207"/>
    <w:rsid w:val="00F44394"/>
    <w:rsid w:val="00F54802"/>
    <w:rsid w:val="00F809A8"/>
    <w:rsid w:val="00F8723B"/>
    <w:rsid w:val="00FB2874"/>
    <w:rsid w:val="00FC3C87"/>
    <w:rsid w:val="00FC6F62"/>
    <w:rsid w:val="00FE557A"/>
    <w:rsid w:val="00FE694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B1F56"/>
  <w15:chartTrackingRefBased/>
  <w15:docId w15:val="{16B699E9-3239-4CC0-ACA2-E29D241F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2D0"/>
  </w:style>
  <w:style w:type="paragraph" w:styleId="Heading3">
    <w:name w:val="heading 3"/>
    <w:basedOn w:val="Normal"/>
    <w:next w:val="Normal"/>
    <w:link w:val="Heading3Char"/>
    <w:semiHidden/>
    <w:unhideWhenUsed/>
    <w:qFormat/>
    <w:rsid w:val="006216C6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Heading9">
    <w:name w:val="heading 9"/>
    <w:basedOn w:val="Normal"/>
    <w:next w:val="Normal"/>
    <w:link w:val="Heading9Char"/>
    <w:qFormat/>
    <w:rsid w:val="006216C6"/>
    <w:pPr>
      <w:keepNext/>
      <w:spacing w:after="0" w:line="240" w:lineRule="auto"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39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B4BED"/>
  </w:style>
  <w:style w:type="character" w:customStyle="1" w:styleId="Heading3Char">
    <w:name w:val="Heading 3 Char"/>
    <w:basedOn w:val="DefaultParagraphFont"/>
    <w:link w:val="Heading3"/>
    <w:semiHidden/>
    <w:rsid w:val="006216C6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9Char">
    <w:name w:val="Heading 9 Char"/>
    <w:basedOn w:val="DefaultParagraphFont"/>
    <w:link w:val="Heading9"/>
    <w:rsid w:val="006216C6"/>
    <w:rPr>
      <w:rFonts w:ascii="EucrosiaUPC" w:eastAsia="Angsana New" w:hAnsi="EucrosiaUPC" w:cs="EucrosiaUPC"/>
      <w:b/>
      <w:bCs/>
      <w:sz w:val="30"/>
      <w:szCs w:val="30"/>
    </w:rPr>
  </w:style>
  <w:style w:type="character" w:styleId="PageNumber">
    <w:name w:val="page number"/>
    <w:basedOn w:val="DefaultParagraphFont"/>
    <w:rsid w:val="006216C6"/>
  </w:style>
  <w:style w:type="paragraph" w:styleId="BodyText2">
    <w:name w:val="Body Text 2"/>
    <w:basedOn w:val="Normal"/>
    <w:link w:val="BodyText2Char"/>
    <w:rsid w:val="00582FAE"/>
    <w:pPr>
      <w:spacing w:after="0" w:line="240" w:lineRule="auto"/>
    </w:pPr>
    <w:rPr>
      <w:rFonts w:ascii="EucrosiaUPC" w:eastAsia="Cordia New" w:hAnsi="EucrosiaUPC" w:cs="EucrosiaUPC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2FAE"/>
    <w:rPr>
      <w:rFonts w:ascii="EucrosiaUPC" w:eastAsia="Cordia New" w:hAnsi="EucrosiaUPC" w:cs="EucrosiaUP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3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DA"/>
  </w:style>
  <w:style w:type="paragraph" w:styleId="Footer">
    <w:name w:val="footer"/>
    <w:basedOn w:val="Normal"/>
    <w:link w:val="FooterChar"/>
    <w:uiPriority w:val="99"/>
    <w:unhideWhenUsed/>
    <w:rsid w:val="00B13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DA"/>
  </w:style>
  <w:style w:type="paragraph" w:styleId="BalloonText">
    <w:name w:val="Balloon Text"/>
    <w:basedOn w:val="Normal"/>
    <w:link w:val="BalloonTextChar"/>
    <w:uiPriority w:val="99"/>
    <w:semiHidden/>
    <w:unhideWhenUsed/>
    <w:rsid w:val="00BD58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8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2137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paragraph" w:styleId="NoSpacing">
    <w:name w:val="No Spacing"/>
    <w:uiPriority w:val="1"/>
    <w:qFormat/>
    <w:rsid w:val="00E7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5D38-AB16-440E-85F8-56AEE460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49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SDU_HP</dc:creator>
  <cp:keywords/>
  <dc:description/>
  <cp:lastModifiedBy>Jeerawan Boonpitak</cp:lastModifiedBy>
  <cp:revision>326</cp:revision>
  <cp:lastPrinted>2024-09-06T03:00:00Z</cp:lastPrinted>
  <dcterms:created xsi:type="dcterms:W3CDTF">2022-11-22T02:11:00Z</dcterms:created>
  <dcterms:modified xsi:type="dcterms:W3CDTF">2024-11-19T03:49:00Z</dcterms:modified>
</cp:coreProperties>
</file>