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BE" w:rsidRDefault="00761481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-581025</wp:posOffset>
                </wp:positionV>
                <wp:extent cx="456247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81" w:rsidRPr="00761481" w:rsidRDefault="00761481" w:rsidP="007614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614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รายละเอียดของหลักสูตร (</w:t>
                            </w:r>
                            <w:r w:rsidRPr="0076148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SDU.OBE2)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54pt;margin-top:-45.75pt;width:359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" fillcolor="white [3201]" strokecolor="#4472c4 [3204]" strokeweight="1pt">
                <v:textbox>
                  <w:txbxContent>
                    <w:p w:rsidR="00761481" w:rsidRPr="00761481" w:rsidRDefault="00761481" w:rsidP="00761481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61481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รายละเอียดของหลักสูตร (</w:t>
                      </w:r>
                      <w:r w:rsidRPr="0076148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SDU.OBE2)</w:t>
                      </w:r>
                    </w:p>
                  </w:txbxContent>
                </v:textbox>
              </v:rect>
            </w:pict>
          </mc:Fallback>
        </mc:AlternateContent>
      </w:r>
      <w:r w:rsidR="000735BE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9DC6594" wp14:editId="4731C737">
            <wp:simplePos x="0" y="0"/>
            <wp:positionH relativeFrom="column">
              <wp:posOffset>2181225</wp:posOffset>
            </wp:positionH>
            <wp:positionV relativeFrom="paragraph">
              <wp:posOffset>200025</wp:posOffset>
            </wp:positionV>
            <wp:extent cx="1514475" cy="1895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Pr="00AB25C0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หลักสูตร.....................................</w:t>
      </w:r>
    </w:p>
    <w:p w:rsidR="000735BE" w:rsidRPr="00AB25C0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สาขาวิชา......................... </w:t>
      </w:r>
    </w:p>
    <w:p w:rsidR="000735BE" w:rsidRPr="00AB25C0" w:rsidRDefault="000735BE" w:rsidP="000735BE">
      <w:pPr>
        <w:jc w:val="center"/>
        <w:rPr>
          <w:rFonts w:ascii="TH SarabunPSK" w:hAnsi="TH SarabunPSK" w:cs="TH SarabunPSK"/>
          <w:sz w:val="48"/>
          <w:szCs w:val="48"/>
        </w:rPr>
      </w:pPr>
      <w:r w:rsidRPr="00AB25C0">
        <w:rPr>
          <w:rFonts w:ascii="TH SarabunPSK" w:hAnsi="TH SarabunPSK" w:cs="TH SarabunPSK"/>
          <w:sz w:val="48"/>
          <w:szCs w:val="48"/>
          <w:cs/>
        </w:rPr>
        <w:t>ชื่อหลักสูตรภาษาอังกฤษ......................................................</w:t>
      </w: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หลักสูตรใหม่/ปรับปรุง พ.ศ. .........................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คณะ/โรงเรียน.......................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มหาวิทยาลัยสวนดุสิต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เปิดสอน ณ วิทยาเขต/ศูนย์การศึกษา ...........................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7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Pr="00CF1402" w:rsidRDefault="000735BE" w:rsidP="000735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F1402">
        <w:rPr>
          <w:rFonts w:ascii="TH SarabunPSK" w:hAnsi="TH SarabunPSK" w:cs="TH SarabunPSK" w:hint="cs"/>
          <w:sz w:val="32"/>
          <w:szCs w:val="32"/>
          <w:cs/>
        </w:rPr>
        <w:t>คณะกรรมการพัฒนาหลักสูตร...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F1402">
        <w:rPr>
          <w:rFonts w:ascii="TH SarabunPSK" w:hAnsi="TH SarabunPSK" w:cs="TH SarabunPSK" w:hint="cs"/>
          <w:sz w:val="32"/>
          <w:szCs w:val="32"/>
          <w:cs/>
        </w:rPr>
        <w:t xml:space="preserve">..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1402">
        <w:rPr>
          <w:rFonts w:ascii="TH SarabunPSK" w:hAnsi="TH SarabunPSK" w:cs="TH SarabunPSK" w:hint="cs"/>
          <w:sz w:val="32"/>
          <w:szCs w:val="32"/>
          <w:cs/>
        </w:rPr>
        <w:t>สาขาวิชา..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F140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0735BE" w:rsidRDefault="000735BE" w:rsidP="00073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35BE" w:rsidRDefault="000735BE" w:rsidP="000735BE">
      <w:pPr>
        <w:spacing w:after="0" w:line="240" w:lineRule="auto"/>
        <w:ind w:right="-42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992"/>
        <w:gridCol w:w="8008"/>
        <w:gridCol w:w="630"/>
      </w:tblGrid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คำนำ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สารบัญ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5E34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ชื่อปริญญา ประกาศนียบัตรบัณฑิต ประกาศนียบัตรบัณฑิตชั้นสูง และสาขาวิชา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รหัสหลักสูตร /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ชื่อหลักสูตรและสาขาวิชา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ชื่อปริญญา / ประกาศนียบัตรบัณฑิต / ประกาศนียบัตรบัณฑิตชั้นสูง และสาขาวิชา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รูปแบบของหลักสูตร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(ถ้ามี)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ระบบการจัดการศึกษา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  <w:p w:rsidR="000735BE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  <w:p w:rsidR="003E5580" w:rsidRDefault="003E5580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E5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1.8 </w:t>
            </w:r>
            <w:r w:rsidRPr="003E5580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  <w:p w:rsidR="003E5580" w:rsidRDefault="003E5580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ผลกระทบจาก ข้อ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E5580" w:rsidRPr="003E5580" w:rsidRDefault="003E5580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วิสัยทัศน์และพันธกิจของมหาวิทยาลัย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ของหลักสูตร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วัตถุประสงค์ของหลักสูตร</w:t>
            </w:r>
          </w:p>
          <w:p w:rsidR="000735BE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ผลลัพธ์การเรียนรู้</w:t>
            </w:r>
          </w:p>
          <w:p w:rsidR="000735BE" w:rsidRDefault="000735BE" w:rsidP="000D3314">
            <w:pPr>
              <w:tabs>
                <w:tab w:val="left" w:pos="435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ผลลัพธ์การเรียนรู้ของหลักสูตร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Program Learning </w:t>
            </w:r>
            <w:proofErr w:type="gramStart"/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Outcomes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proofErr w:type="gramEnd"/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Default="000735BE" w:rsidP="000D3314">
            <w:pPr>
              <w:tabs>
                <w:tab w:val="left" w:pos="435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Default="000735BE" w:rsidP="000D3314">
            <w:pPr>
              <w:tabs>
                <w:tab w:val="left" w:pos="435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2.3.3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ตารางแสดงความสัมพันธ์ระหว่างผลลัพธ์การเรียนรู้ของหลักสูตร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กับผลลัพธ์</w:t>
            </w:r>
          </w:p>
          <w:p w:rsidR="000735BE" w:rsidRDefault="000735BE" w:rsidP="000D3314">
            <w:pPr>
              <w:tabs>
                <w:tab w:val="left" w:pos="435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การเรียนรู้ตามมาตรฐานคุณวุฒิระดับอุดมศึกษา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Pr="00425A98" w:rsidRDefault="000735BE" w:rsidP="000D3314">
            <w:pPr>
              <w:tabs>
                <w:tab w:val="left" w:pos="435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5A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2.3.4 </w:t>
            </w:r>
            <w:r w:rsidRPr="00425A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ผลลัพธ์การเรียนรู้ที่คาดหวังตามชั้นปีที่ศึกษา (</w:t>
            </w:r>
            <w:r w:rsidRPr="00425A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Year Learning Outcomes</w:t>
            </w:r>
            <w:r w:rsidRPr="00425A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25A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YLOs</w:t>
            </w:r>
            <w:r w:rsidRPr="00425A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โครงสร้างหลักสูตร รายวิชา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และหน่วยกิต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จำนวนหน่วยกิตที่ศึกษาตลอดหลักสูตร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โครงสร้างหลักสูตร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รายวิชาในแต่ละหมวดวิชา และจำนวนหน่วยกิต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แผนการศึกษา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คำอธิบายรายวิชา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6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การวิเคราะห์ความสัมพันธ์ระหว่างรายวิชา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Courses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ตามที่คาดหวังระดับหลักสูตร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4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การจัดกระบวนการเรียนรู้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กลยุทธ์การจัดการเรียนรู้ของหลักสูตรเพื่อบรรลุตามผลลัพธ์การเรีย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รู้ที่คาดหวัง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4.2 กลยุทธ์การพัฒนานักศึกษาด้านภาษาอังกฤษ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4.3 กลยุทธ์การพัฒนาเพื่อเท่าทันทักษะอนาคต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4.4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องค์ประกอบเกี่ยวกับประสบการณ์ภาคสนาม </w:t>
            </w:r>
            <w:r w:rsidRPr="007D4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(การฝึกงาน หรือสหกิจศึกษา) </w:t>
            </w:r>
            <w:r w:rsidRPr="007D46ED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4.5 ข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อกำหนดเกี่ยวกับการทำโครงงานหรืองานวิจัย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(ถ้ามี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Default="000735BE" w:rsidP="000D33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E366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(ต่อ)</w:t>
            </w:r>
          </w:p>
          <w:p w:rsidR="000735BE" w:rsidRDefault="000735BE" w:rsidP="000D3314">
            <w:pPr>
              <w:spacing w:after="0" w:line="240" w:lineRule="auto"/>
              <w:ind w:right="-4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735BE" w:rsidRPr="00E46264" w:rsidRDefault="000735BE" w:rsidP="000D3314">
            <w:pPr>
              <w:spacing w:after="0" w:line="0" w:lineRule="atLeas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6959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1E366C" w:rsidRDefault="000735BE" w:rsidP="000D33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ความพร้อมและศักยภาพในการบริหารจัดการหลักสูตร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17733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ซึ่งรวมถึงคณาจารย์และ</w:t>
            </w:r>
          </w:p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17733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ที่ปรึกษาวิทยานิพนธ์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ind w:right="-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แผนการรับนักศึกษาและผู้สำเร็จการศึกษาในระยะ 5 ปี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งบประมาณตามแผน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ชื่อ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 เลขประจำตัวบัตรประชาชน ตำแหน่ง และคุณวุฒิการศึกษาของอาจารย์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ind w:right="-3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ind w:right="-3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6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คุณสมบัติของผู้เข้าศึกษา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คุณสมบัติของผู้เข้าศึกษา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7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การประเมินผลการเรียนและเกณฑ์การสำเร็จการศึกษา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กฎระเบียบหรือหลักเกณฑ์ในการประเมินผลการศึกษา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กระบวนการยืนยัน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Verification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มาตรฐานผลลัพธ์การเรียนรู้ตามที่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คาดหวังของหลักสูตร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นักศึกษาที่มีสิทธิ์แสดงความจำนงขอสำเร็จการศึกษา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เกณฑ์การสำเร็จการศึกษาตามหลักสูตร นักศึกษาที่มีสิทธิ์ได้รับปริญญา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8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การประกันคุณภาพหลักสูตร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การกำกับมาตรฐาน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.2 บัณฑิต 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ตัวบ่งชี้ผลการดำเนินงาน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Performance Indicators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9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ระบบ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และ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กลไกการพัฒนาหลักสูตร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108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แผนพัฒนาปรับปรุง</w:t>
            </w:r>
          </w:p>
          <w:p w:rsidR="000735BE" w:rsidRPr="00E46264" w:rsidRDefault="000735BE" w:rsidP="000D3314">
            <w:pPr>
              <w:tabs>
                <w:tab w:val="left" w:pos="108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การประเมินหลักสูตรในภาพรวม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การประเมินผลการดำเนินงานตามรายละเอียดของหลักสูตร</w:t>
            </w:r>
          </w:p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การทบทวนผลการประเมินและวางแผนปรับปรุง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92" w:type="dxa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0D3314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10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รายการอื่นตามที่คณะกรรมการประกาศกำหนด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</w:tbl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Pr="00E46264" w:rsidRDefault="000735BE" w:rsidP="000735BE">
      <w:pPr>
        <w:tabs>
          <w:tab w:val="left" w:pos="900"/>
        </w:tabs>
        <w:spacing w:after="0" w:line="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4626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  <w:r w:rsidRPr="00E4626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(ต่อ)</w:t>
      </w:r>
    </w:p>
    <w:p w:rsidR="000735BE" w:rsidRPr="00E46264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11"/>
          <w:szCs w:val="11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242"/>
        <w:gridCol w:w="228"/>
        <w:gridCol w:w="6646"/>
        <w:gridCol w:w="155"/>
        <w:gridCol w:w="989"/>
      </w:tblGrid>
      <w:tr w:rsidR="000735BE" w:rsidRPr="00E46264" w:rsidTr="000D3314">
        <w:tc>
          <w:tcPr>
            <w:tcW w:w="1470" w:type="dxa"/>
            <w:gridSpan w:val="2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46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หน้า</w:t>
            </w:r>
          </w:p>
        </w:tc>
      </w:tr>
      <w:tr w:rsidR="000735BE" w:rsidRPr="00E46264" w:rsidTr="000D3314">
        <w:tc>
          <w:tcPr>
            <w:tcW w:w="8271" w:type="dxa"/>
            <w:gridSpan w:val="4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ภาคผนวก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ก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ข้อบังคับมหาวิทยาลัยสวนดุสิต ว่าด้วยการจัดการศึกษา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 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ข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คำสั่งแต่งตั้งคณะกรรมการดำเนินงานพัฒนา</w:t>
            </w:r>
            <w:r>
              <w:rPr>
                <w:rFonts w:ascii="TH SarabunPSK" w:eastAsia="AngsanaUPC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/ ปรับปรุง หลักสูตร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ค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ผลงานทางวิชาการของอาจารย์ผู้รับผิดชอบหลักสูตร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  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ง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รายงานการประชุมคณะกรรมการวิพากษ์หลักสูตร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จ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รายงานการประชุมคณะกรรมการประจําคณะ</w:t>
            </w:r>
            <w:r>
              <w:rPr>
                <w:rFonts w:ascii="TH SarabunPSK" w:eastAsia="AngsanaUPC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รายงานการวิเคราะห์ข้อกำหนดและความต้องการของผู้ที่มีส่วนได้ส่วนเสีย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ช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D973C5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eastAsia="AngsanaUPC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D973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รายงานการวิจัยเพื่อพัฒนา</w:t>
            </w:r>
            <w:r w:rsidRPr="00C624D5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หลักสูตรใหม่ </w:t>
            </w:r>
            <w:r w:rsidRPr="00D973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หรือผลการศึกษาความต้องการหลักสูตรใหม่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B06025" w:rsidRPr="00B06025" w:rsidRDefault="000735BE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ตารางเปรียบเทียบระหว่างหลักสูตรเดิม กับ หลักสูตรปรับปรุง </w:t>
            </w:r>
            <w:r w:rsidRPr="007D7F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06025" w:rsidRPr="00E46264" w:rsidTr="000D3314">
        <w:tc>
          <w:tcPr>
            <w:tcW w:w="1242" w:type="dxa"/>
            <w:shd w:val="clear" w:color="auto" w:fill="auto"/>
          </w:tcPr>
          <w:p w:rsidR="00B06025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ฌ</w:t>
            </w:r>
          </w:p>
          <w:p w:rsidR="00B06025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</w:t>
            </w:r>
          </w:p>
          <w:p w:rsidR="00B06025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06025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ฎ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B06025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หมวดวิชาศึกษาทั่วไป</w:t>
            </w:r>
          </w:p>
          <w:p w:rsidR="00B06025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ตารางแสดงความสัมพันธ์ระหว่างผลลัพธ์การเรียนรู้ของหลักสูตร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PLOs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กับผลลัพธ์การเรียนรู้ตามมาตรฐานคุณวุฒิระดับอุดมศึกษา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TQF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หมวดวิชาศึกษาทั่วไป</w:t>
            </w:r>
          </w:p>
          <w:p w:rsidR="00B06025" w:rsidRPr="00AB25C0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การวิเคราะห์ความสัมพันธ์ระหว่างรายวิชา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Courses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กับผลลัพธ์การเรียนรู้ตามที่คาดหวังระดับหลักสูตร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PLOs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หมวดวิชาศึกษาทั่วไป</w:t>
            </w:r>
          </w:p>
        </w:tc>
        <w:tc>
          <w:tcPr>
            <w:tcW w:w="989" w:type="dxa"/>
            <w:shd w:val="clear" w:color="auto" w:fill="auto"/>
          </w:tcPr>
          <w:p w:rsidR="00B06025" w:rsidRPr="00E46264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42DE" w:rsidRPr="00E46264" w:rsidTr="000D3314">
        <w:tc>
          <w:tcPr>
            <w:tcW w:w="1242" w:type="dxa"/>
            <w:shd w:val="clear" w:color="auto" w:fill="auto"/>
          </w:tcPr>
          <w:p w:rsidR="007D42DE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ฏ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7D42DE" w:rsidRPr="00AB25C0" w:rsidRDefault="007D42D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2DE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ความเชื่อมโยงความคาดหวังของผลลัพธ์การเรียนรู้เมื่อสิ้นปีการศึกษากับรายวิชาตามแผนการศึกษา</w:t>
            </w:r>
          </w:p>
        </w:tc>
        <w:tc>
          <w:tcPr>
            <w:tcW w:w="989" w:type="dxa"/>
            <w:shd w:val="clear" w:color="auto" w:fill="auto"/>
          </w:tcPr>
          <w:p w:rsidR="007D42DE" w:rsidRPr="00E46264" w:rsidRDefault="007D42D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ฐ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ประกาศมหาวิทยาลัยสวนดุสิต เรื่อง การทดสอบความรู้ความสามารถ                   ด้าน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ภาษาอังกฤษ ของนักศึกษา พ.ศ. 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0D3314">
        <w:tc>
          <w:tcPr>
            <w:tcW w:w="1242" w:type="dxa"/>
            <w:shd w:val="clear" w:color="auto" w:fill="auto"/>
          </w:tcPr>
          <w:p w:rsidR="000735BE" w:rsidRPr="00E46264" w:rsidRDefault="00B06025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ฑ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0D3314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ข้อบังคับมหาวิทยาลัยสวนดุสิต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ว่าด้วย อาจารย์พิเศษ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0D3314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รายละเอียดของหลักสูตร</w:t>
      </w: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B25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สาขาวิชา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</w:t>
      </w:r>
    </w:p>
    <w:p w:rsidR="00034684" w:rsidRPr="00AB25C0" w:rsidRDefault="00034684" w:rsidP="009C03EC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 หลักสูตร</w:t>
      </w: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………………….</w:t>
      </w:r>
    </w:p>
    <w:p w:rsidR="00034684" w:rsidRPr="00AB25C0" w:rsidRDefault="00034684" w:rsidP="009C03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</w:p>
    <w:p w:rsidR="00034684" w:rsidRDefault="00034684" w:rsidP="009C03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/โรงเรียน</w:t>
      </w:r>
      <w:r w:rsidRPr="00AB25C0"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034684" w:rsidRDefault="00034684" w:rsidP="009C03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724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</w:t>
      </w:r>
    </w:p>
    <w:p w:rsidR="00DC65EB" w:rsidRPr="00557AEE" w:rsidRDefault="00553953" w:rsidP="009C03EC">
      <w:pPr>
        <w:tabs>
          <w:tab w:val="left" w:pos="360"/>
          <w:tab w:val="left" w:pos="72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7AE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 ประกาศนียบัตรบัณฑิต ประกาศนียบัตรบัณฑิตชั้นสูง และสาขาวิชา</w:t>
      </w:r>
    </w:p>
    <w:p w:rsidR="005A7FE2" w:rsidRPr="00712426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7124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24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3C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/ 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ชื่อหลักสูตรและสาขาวิชา </w:t>
      </w:r>
    </w:p>
    <w:p w:rsidR="00FC3C87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C3C87" w:rsidRPr="00FC3C87">
        <w:rPr>
          <w:rFonts w:ascii="TH SarabunPSK" w:hAnsi="TH SarabunPSK" w:cs="TH SarabunPSK" w:hint="cs"/>
          <w:sz w:val="32"/>
          <w:szCs w:val="32"/>
          <w:cs/>
        </w:rPr>
        <w:t>รหัสหลักสูตร</w:t>
      </w:r>
      <w:r w:rsidR="00FC3C87" w:rsidRPr="002348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C3C87">
        <w:rPr>
          <w:rFonts w:ascii="TH SarabunPSK" w:hAnsi="TH SarabunPSK" w:cs="TH SarabunPSK"/>
          <w:b/>
          <w:bCs/>
          <w:sz w:val="36"/>
          <w:szCs w:val="36"/>
        </w:rPr>
        <w:tab/>
      </w:r>
      <w:r w:rsidR="00FC3C87" w:rsidRPr="002348B3">
        <w:rPr>
          <w:rFonts w:ascii="TH SarabunPSK" w:hAnsi="TH SarabunPSK" w:cs="TH SarabunPSK"/>
          <w:b/>
          <w:bCs/>
          <w:sz w:val="36"/>
          <w:szCs w:val="36"/>
          <w:cs/>
        </w:rPr>
        <w:t xml:space="preserve">:  </w:t>
      </w:r>
      <w:r w:rsidR="00FC3C87" w:rsidRPr="002348B3">
        <w:rPr>
          <w:rFonts w:ascii="TH SarabunPSK" w:hAnsi="TH SarabunPSK" w:cs="TH SarabunPSK"/>
          <w:sz w:val="32"/>
          <w:szCs w:val="32"/>
        </w:rPr>
        <w:t>xxxxxxxxxxxxxx</w:t>
      </w:r>
      <w:r w:rsidR="00FC3C87" w:rsidRPr="002348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3C87" w:rsidRPr="002348B3"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 14 หลัก)  </w:t>
      </w:r>
    </w:p>
    <w:p w:rsidR="005A7FE2" w:rsidRPr="005A7FE2" w:rsidRDefault="00FC3C87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7FE2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5A7FE2">
        <w:rPr>
          <w:rFonts w:ascii="TH SarabunPSK" w:hAnsi="TH SarabunPSK" w:cs="TH SarabunPSK"/>
          <w:sz w:val="32"/>
          <w:szCs w:val="32"/>
          <w:cs/>
        </w:rPr>
        <w:tab/>
      </w:r>
      <w:r w:rsidR="005A7FE2" w:rsidRPr="005A7FE2">
        <w:rPr>
          <w:rFonts w:ascii="TH SarabunPSK" w:hAnsi="TH SarabunPSK" w:cs="TH SarabunPSK"/>
          <w:sz w:val="32"/>
          <w:szCs w:val="32"/>
          <w:cs/>
        </w:rPr>
        <w:t>:  หลักสูตร.............................................. สาขาวิชา....................................................</w:t>
      </w:r>
    </w:p>
    <w:p w:rsid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A7FE2">
        <w:rPr>
          <w:rFonts w:ascii="TH SarabunPSK" w:hAnsi="TH SarabunPSK" w:cs="TH SarabunPSK"/>
          <w:sz w:val="32"/>
          <w:szCs w:val="32"/>
        </w:rPr>
        <w:t xml:space="preserve">Bachelor of </w:t>
      </w:r>
      <w:r w:rsidRPr="005A7FE2">
        <w:rPr>
          <w:rFonts w:ascii="TH SarabunPSK" w:hAnsi="TH SarabunPSK" w:cs="TH SarabunPSK"/>
          <w:sz w:val="32"/>
          <w:szCs w:val="32"/>
          <w:cs/>
        </w:rPr>
        <w:t xml:space="preserve">……………………………….. </w:t>
      </w:r>
      <w:r w:rsidRPr="005A7FE2">
        <w:rPr>
          <w:rFonts w:ascii="TH SarabunPSK" w:hAnsi="TH SarabunPSK" w:cs="TH SarabunPSK"/>
          <w:sz w:val="32"/>
          <w:szCs w:val="32"/>
        </w:rPr>
        <w:t xml:space="preserve">Program in </w:t>
      </w:r>
      <w:r w:rsidRPr="005A7FE2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:rsidR="00B85D14" w:rsidRPr="00B85D14" w:rsidRDefault="00B85D14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(ปรับการเขียนชื่อหลักสูตรตามระดับปริญญา)</w:t>
      </w:r>
    </w:p>
    <w:p w:rsidR="005A7FE2" w:rsidRPr="00712426" w:rsidRDefault="005A7FE2" w:rsidP="009C03EC">
      <w:pPr>
        <w:tabs>
          <w:tab w:val="left" w:pos="270"/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D04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24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ชื่อปริญญา / ประกาศนียบัตรบัณฑิ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ต / ประกาศนียบัตรบัณฑิตชั้นสูง </w:t>
      </w:r>
      <w:r w:rsidR="00FC3C8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และสาขาวิชา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>:  หลักสูตร.............................................. (...................................................)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>:  ..................... (...........................)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ภาษาอังกฤษ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5A7FE2">
        <w:rPr>
          <w:rFonts w:ascii="TH SarabunPSK" w:hAnsi="TH SarabunPSK" w:cs="TH SarabunPSK"/>
          <w:sz w:val="32"/>
          <w:szCs w:val="32"/>
        </w:rPr>
        <w:t xml:space="preserve">Bachelor of </w:t>
      </w:r>
      <w:r w:rsidRPr="005A7FE2">
        <w:rPr>
          <w:rFonts w:ascii="TH SarabunPSK" w:hAnsi="TH SarabunPSK" w:cs="TH SarabunPSK"/>
          <w:sz w:val="32"/>
          <w:szCs w:val="32"/>
          <w:cs/>
        </w:rPr>
        <w:t>……………………………….. (…………………………………………….)</w:t>
      </w:r>
    </w:p>
    <w:p w:rsid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 xml:space="preserve">:  ..................... (...........................)  </w:t>
      </w:r>
    </w:p>
    <w:p w:rsidR="00B85D14" w:rsidRDefault="00B85D14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(ปรับการเขียนชื่อปริญญาตามระดับปริญญา)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56C">
        <w:rPr>
          <w:rFonts w:ascii="TH SarabunPSK" w:hAnsi="TH SarabunPSK" w:cs="TH SarabunPSK"/>
          <w:b/>
          <w:bCs/>
          <w:sz w:val="32"/>
          <w:szCs w:val="32"/>
          <w:cs/>
        </w:rPr>
        <w:tab/>
        <w:t>1.3  รูปแบบของหลักสูตร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45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color w:val="FF0000"/>
          <w:sz w:val="32"/>
          <w:szCs w:val="32"/>
          <w:cs/>
        </w:rPr>
        <w:t>(ระบุประเภทของหลักสูตรอย่างใดอย่างหนึ่ง ดังนี้)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หลักสูตรปริญญาตรีทางวิชาการ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หลักสูตรปริญญาตรีแบบก้าวหน้าทางวิชาการ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หลักสูตรปริญญาตรีทางวิชาชีพ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หลักสูตรปริญญาตรีแบบก้าวหน้าทางวิชาชีพ หลักสูตร ...........ปี</w:t>
      </w:r>
    </w:p>
    <w:p w:rsidR="00142718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หลักสูตรปริญญาตรีปฏิบัติการ หลักสูตร ...........ปี</w:t>
      </w:r>
    </w:p>
    <w:p w:rsidR="006B57AD" w:rsidRDefault="006B57AD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7AD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6B57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B57A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B57AD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 (ถ้ามี)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70F5">
        <w:rPr>
          <w:rFonts w:ascii="TH SarabunPSK" w:hAnsi="TH SarabunPSK" w:cs="TH SarabunPSK"/>
          <w:color w:val="FF0000"/>
          <w:sz w:val="32"/>
          <w:szCs w:val="32"/>
        </w:rPr>
        <w:tab/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กรณีไม่มีวิชาเอกหรือแขนงวิชา ให้ระบุ  </w:t>
      </w:r>
      <w:r w:rsidRPr="00A370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ไม่มี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70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กรณีมีวิชาเอกหรือแขนงวิชา ให้ระบุ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1</w:t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) วิชาเอกหรือแขนงวิชา...............................................</w:t>
      </w:r>
      <w:r w:rsidRPr="00A370F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6B57AD" w:rsidRPr="006B57AD" w:rsidRDefault="006B57AD" w:rsidP="009C03E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2) วิชาเอกหรือแขนงวิชา...............................................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142718" w:rsidRPr="00142718" w:rsidRDefault="00142718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271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27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142718" w:rsidRPr="00AB25C0" w:rsidRDefault="00142718" w:rsidP="009C03EC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142718" w:rsidRPr="00021E4A" w:rsidRDefault="00142718" w:rsidP="009C03EC">
      <w:pPr>
        <w:tabs>
          <w:tab w:val="left" w:pos="36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25C0"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ab/>
        <w:t xml:space="preserve">ระบบการจัดการศึกษา ใช้ระบบทวิภาค โดย </w:t>
      </w:r>
      <w:r w:rsidRPr="00AB25C0">
        <w:rPr>
          <w:rFonts w:ascii="TH SarabunPSK" w:hAnsi="TH SarabunPSK" w:cs="TH SarabunPSK"/>
          <w:sz w:val="32"/>
          <w:szCs w:val="32"/>
        </w:rPr>
        <w:t xml:space="preserve">1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ปีการศึกษาแบ่งออกเป็น </w:t>
      </w:r>
      <w:r w:rsidRPr="00AB25C0">
        <w:rPr>
          <w:rFonts w:ascii="TH SarabunPSK" w:hAnsi="TH SarabunPSK" w:cs="TH SarabunPSK"/>
          <w:sz w:val="32"/>
          <w:szCs w:val="32"/>
        </w:rPr>
        <w:t xml:space="preserve">2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ภาคการศึกษาปกติ </w:t>
      </w:r>
      <w:r w:rsidRPr="00AB25C0">
        <w:rPr>
          <w:rFonts w:ascii="TH SarabunPSK" w:hAnsi="TH SarabunPSK" w:cs="TH SarabunPSK"/>
          <w:sz w:val="32"/>
          <w:szCs w:val="32"/>
          <w:cs/>
        </w:rPr>
        <w:br/>
      </w:r>
      <w:r w:rsidRPr="00AB25C0">
        <w:rPr>
          <w:rFonts w:ascii="TH SarabunPSK" w:hAnsi="TH SarabunPSK" w:cs="TH SarabunPSK"/>
          <w:sz w:val="32"/>
          <w:szCs w:val="32"/>
        </w:rPr>
        <w:t xml:space="preserve">1 </w:t>
      </w:r>
      <w:r w:rsidRPr="00AB25C0">
        <w:rPr>
          <w:rFonts w:ascii="TH SarabunPSK" w:hAnsi="TH SarabunPSK" w:cs="TH SarabunPSK"/>
          <w:sz w:val="32"/>
          <w:szCs w:val="32"/>
          <w:cs/>
        </w:rPr>
        <w:t>ภาคการศึกษาปกติ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มีระยะเวลาศึกษาไม่น้อยกว่า </w:t>
      </w:r>
      <w:r w:rsidRPr="00AB25C0">
        <w:rPr>
          <w:rFonts w:ascii="TH SarabunPSK" w:hAnsi="TH SarabunPSK" w:cs="TH SarabunPSK"/>
          <w:sz w:val="32"/>
          <w:szCs w:val="32"/>
        </w:rPr>
        <w:t xml:space="preserve">15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จำนวนหน่วยกิตต่อภาคการศึกษาไม่เกิน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>22 หน่วยกิต</w:t>
      </w:r>
      <w:r w:rsidR="00021E4A"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1E4A">
        <w:rPr>
          <w:rFonts w:ascii="TH SarabunPSK" w:hAnsi="TH SarabunPSK" w:cs="TH SarabunPSK"/>
          <w:spacing w:val="-4"/>
          <w:sz w:val="32"/>
          <w:szCs w:val="32"/>
          <w:cs/>
        </w:rPr>
        <w:t>เป็นไปตามข้อบังคับมหาวิทยาลัยสวนดุสิต ว่าด้วย</w:t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1E4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การจัดการศึกษาระดับปริญญาตรี </w:t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>(ภาคผนวก....)</w:t>
      </w:r>
    </w:p>
    <w:p w:rsidR="00142718" w:rsidRDefault="00142718" w:rsidP="00142718">
      <w:pPr>
        <w:tabs>
          <w:tab w:val="left" w:pos="360"/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/ภาคการศึกษาที่ 3</w:t>
      </w:r>
    </w:p>
    <w:p w:rsidR="00142718" w:rsidRPr="008C049B" w:rsidRDefault="00142718" w:rsidP="003B4DFC">
      <w:pPr>
        <w:tabs>
          <w:tab w:val="left" w:pos="360"/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(กรณีไม่มีภาคการศึกษาฤดูร้อน ระบุ “ไม่มี” หรือกรณีมีภาคการศึกษาฤดูร้อน ระบุ “</w:t>
      </w:r>
      <w:r w:rsidRPr="00CF1402">
        <w:rPr>
          <w:rFonts w:ascii="TH SarabunPSK" w:hAnsi="TH SarabunPSK" w:cs="TH SarabunPSK"/>
          <w:color w:val="FF0000"/>
          <w:sz w:val="32"/>
          <w:szCs w:val="32"/>
          <w:cs/>
        </w:rPr>
        <w:t>มีการจัดการศึกษาภาคฤดูร้อน เป็นไปตามข้อบังคับมหาวิทยาลัยสวนดุสิต ว่าด้วย การจัดการศึกษาระดับปริญญาตรี โดยมีระยะเวลาการศึกษาไม่น้อยกว่า 9 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จำนวนหน่วยกิตต่อภาคการศึกษาไม่เกิน 9 หน่วยกิต</w:t>
      </w: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”)</w:t>
      </w:r>
    </w:p>
    <w:p w:rsidR="0064551A" w:rsidRPr="00AB25C0" w:rsidRDefault="00142718" w:rsidP="00101881">
      <w:pPr>
        <w:tabs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4551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55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55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51A" w:rsidRPr="00AB25C0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  <w:r w:rsidR="0064551A"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551A" w:rsidRPr="00AB25C0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64551A" w:rsidRPr="00AB25C0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64551A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101881" w:rsidRPr="0064551A" w:rsidRDefault="00101881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101881" w:rsidRPr="0064551A" w:rsidRDefault="00101881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3041BE" w:rsidRPr="00AB25C0" w:rsidRDefault="0064551A" w:rsidP="00101881">
      <w:pPr>
        <w:tabs>
          <w:tab w:val="left" w:pos="360"/>
          <w:tab w:val="left" w:pos="720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041BE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สถานภาพของหลักสูตรและการพิจารณาอนุมัติ/เห็นชอบหลักสูตร</w:t>
      </w:r>
      <w:r w:rsidR="003041BE"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หลักสูตรใหม่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B25C0">
        <w:rPr>
          <w:rFonts w:ascii="TH SarabunPSK" w:hAnsi="TH SarabunPSK" w:cs="TH SarabunPSK"/>
          <w:sz w:val="32"/>
          <w:szCs w:val="32"/>
          <w:cs/>
        </w:rPr>
        <w:t>ปรับปรุง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ปรับปรุงจากหลักสูตร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…………………………………………………………. </w:t>
      </w:r>
      <w:r w:rsidRPr="002E0D68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(กรณีเป็นหลักสูตรปรับปรุง)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เริ่มใช้ในภาคการศึกษาที่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/โรงเรียน..................................................................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พิจารณาหลักสูตร 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คณะ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Pr="00AB25C0">
        <w:rPr>
          <w:rFonts w:ascii="TH SarabunPSK" w:hAnsi="TH SarabunPSK" w:cs="TH SarabunPSK"/>
          <w:sz w:val="32"/>
          <w:szCs w:val="32"/>
          <w:cs/>
        </w:rPr>
        <w:t>กลั่นกรองหลักสูตร พิจารณาหลักสูตร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คณะกรรมการสภาวิชาการ พิจารณาหลักสูตร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สภามหาวิทยาลัยอนุมัติหลักสูตร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6B57AD" w:rsidRDefault="003041BE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องค์กรวิชาชีพรับรองหลักสูตร เมื่อวันท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before="120"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F65">
        <w:rPr>
          <w:rFonts w:ascii="TH SarabunPSK" w:hAnsi="TH SarabunPSK" w:cs="TH SarabunPSK" w:hint="cs"/>
          <w:b/>
          <w:bCs/>
          <w:sz w:val="32"/>
          <w:szCs w:val="32"/>
          <w:cs/>
        </w:rPr>
        <w:t>1.8</w:t>
      </w: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สถานการณ์ภายนอกหรือการพัฒนาที่จำเป็นต้องนำมาพิจารณาในการวางแผนหลักสูตร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EE3F6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color w:val="FF0000"/>
          <w:sz w:val="32"/>
          <w:szCs w:val="32"/>
          <w:cs/>
        </w:rPr>
        <w:tab/>
        <w:t>(ควรอ้างอิงแผนยุทธศาสตร์ชาติ แผนอุดมศึกษา แผนพัฒนาเศรษฐกิจและสังคมแห่งชาติ)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E3F65">
        <w:rPr>
          <w:rFonts w:ascii="TH SarabunPSK" w:hAnsi="TH SarabunPSK" w:cs="TH SarabunPSK"/>
          <w:sz w:val="32"/>
          <w:szCs w:val="32"/>
          <w:cs/>
        </w:rPr>
        <w:t>.1 สถานการณ์หรือการพัฒนาเศรษฐกิจ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1.8</w:t>
      </w:r>
      <w:r w:rsidRPr="00EE3F65">
        <w:rPr>
          <w:rFonts w:ascii="TH SarabunPSK" w:hAnsi="TH SarabunPSK" w:cs="TH SarabunPSK"/>
          <w:sz w:val="32"/>
          <w:szCs w:val="32"/>
          <w:cs/>
        </w:rPr>
        <w:t>.2 สถานการณ์หรือการพัฒนาทางสังคมและวัฒนธรรม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F65">
        <w:rPr>
          <w:rFonts w:ascii="TH SarabunPSK" w:hAnsi="TH SarabunPSK" w:cs="TH SarabunPSK" w:hint="cs"/>
          <w:b/>
          <w:bCs/>
          <w:sz w:val="32"/>
          <w:szCs w:val="32"/>
          <w:cs/>
        </w:rPr>
        <w:t>1.9</w:t>
      </w: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ผลกระทบจาก ข้อ 1.8.1 และ 1.8.2 ต่อการพัฒนาหลักสูตรและความเกี่ยวข้องกับวิสัยทัศน์และพันธกิจของมหาวิทยาลัย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65">
        <w:rPr>
          <w:rFonts w:ascii="TH SarabunPSK" w:hAnsi="TH SarabunPSK" w:cs="TH SarabunPSK"/>
          <w:sz w:val="32"/>
          <w:szCs w:val="32"/>
          <w:cs/>
        </w:rPr>
        <w:t>.1 การพัฒนาหลักสูตร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65">
        <w:rPr>
          <w:rFonts w:ascii="TH SarabunPSK" w:hAnsi="TH SarabunPSK" w:cs="TH SarabunPSK"/>
          <w:sz w:val="32"/>
          <w:szCs w:val="32"/>
          <w:cs/>
        </w:rPr>
        <w:t>.2 ความเกี่ยวข้องกับวิสัยทัศน์และพันธกิจของมหาวิทยาลัย</w:t>
      </w:r>
    </w:p>
    <w:p w:rsidR="00F3614D" w:rsidRDefault="00EE3F65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441D58" w:rsidRDefault="00441D58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553953" w:rsidRDefault="00553953" w:rsidP="00101881">
      <w:pPr>
        <w:tabs>
          <w:tab w:val="left" w:pos="360"/>
          <w:tab w:val="left" w:pos="720"/>
          <w:tab w:val="left" w:pos="2160"/>
        </w:tabs>
        <w:spacing w:after="12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ปรัชญา วัตถุประสงค์ และผลลัพธ์การเรียนรู้</w:t>
      </w:r>
    </w:p>
    <w:p w:rsidR="0064551A" w:rsidRPr="00712426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4D04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04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ปรัชญาของหลักสูตร</w:t>
      </w:r>
    </w:p>
    <w:p w:rsidR="0082749E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453D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1E453D" w:rsidRPr="00712426" w:rsidRDefault="001E453D" w:rsidP="00101881">
      <w:pPr>
        <w:tabs>
          <w:tab w:val="left" w:pos="360"/>
          <w:tab w:val="left" w:pos="720"/>
          <w:tab w:val="left" w:pos="2160"/>
        </w:tabs>
        <w:spacing w:before="12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วัตถุประสงค์ของหลักสูตร </w:t>
      </w:r>
    </w:p>
    <w:p w:rsidR="001E453D" w:rsidRPr="001E453D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45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4D041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1E453D" w:rsidRPr="001E453D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453D">
        <w:rPr>
          <w:rFonts w:ascii="TH SarabunPSK" w:hAnsi="TH SarabunPSK" w:cs="TH SarabunPSK"/>
          <w:sz w:val="32"/>
          <w:szCs w:val="32"/>
        </w:rPr>
        <w:tab/>
      </w:r>
      <w:r w:rsidR="004D041F">
        <w:rPr>
          <w:rFonts w:ascii="TH SarabunPSK" w:hAnsi="TH SarabunPSK" w:cs="TH SarabunPSK"/>
          <w:sz w:val="32"/>
          <w:szCs w:val="32"/>
        </w:rPr>
        <w:tab/>
        <w:t>2</w:t>
      </w:r>
      <w:r w:rsidR="004D041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1E453D" w:rsidRDefault="004D041F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E453D"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1E453D"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341529" w:rsidRDefault="00C33A9A" w:rsidP="00981954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="004D041F"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="004D041F"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3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ผลลัพธ์การเรียนรู้</w:t>
      </w:r>
    </w:p>
    <w:p w:rsidR="0005404A" w:rsidRDefault="00341529" w:rsidP="00981954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2.3.1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ผลลัพธ์การเรียนรู้ของหลักสูตร (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Program Learning Outcomes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: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PLOs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Pr="00981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33A9A" w:rsidRPr="00981954" w:rsidRDefault="00341529" w:rsidP="0005404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95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C33A9A" w:rsidRDefault="00C33A9A" w:rsidP="00981954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3A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3A9A">
        <w:rPr>
          <w:rFonts w:ascii="TH SarabunPSK" w:hAnsi="TH SarabunPSK" w:cs="TH SarabunPSK"/>
          <w:sz w:val="32"/>
          <w:szCs w:val="32"/>
          <w:cs/>
        </w:rPr>
        <w:t>(ควรระบุผลการเรียนรู้ที่สามารถวัดและประเมินได้ และต้องครอบคลุมทั้ง ผลการเรียนรู้ทั่วไป (</w:t>
      </w:r>
      <w:r w:rsidRPr="00C33A9A">
        <w:rPr>
          <w:rFonts w:ascii="TH SarabunPSK" w:hAnsi="TH SarabunPSK" w:cs="TH SarabunPSK"/>
          <w:sz w:val="32"/>
          <w:szCs w:val="32"/>
        </w:rPr>
        <w:t>Generic Learning Outcome</w:t>
      </w:r>
      <w:r w:rsidRPr="00C33A9A">
        <w:rPr>
          <w:rFonts w:ascii="TH SarabunPSK" w:hAnsi="TH SarabunPSK" w:cs="TH SarabunPSK"/>
          <w:sz w:val="32"/>
          <w:szCs w:val="32"/>
          <w:cs/>
        </w:rPr>
        <w:t>) และผลการเรียนรู้เฉพาะทาง (</w:t>
      </w:r>
      <w:r w:rsidRPr="00C33A9A">
        <w:rPr>
          <w:rFonts w:ascii="TH SarabunPSK" w:hAnsi="TH SarabunPSK" w:cs="TH SarabunPSK"/>
          <w:sz w:val="32"/>
          <w:szCs w:val="32"/>
        </w:rPr>
        <w:t>Specific Learning Outcome</w:t>
      </w:r>
      <w:r w:rsidRPr="00C33A9A">
        <w:rPr>
          <w:rFonts w:ascii="TH SarabunPSK" w:hAnsi="TH SarabunPSK" w:cs="TH SarabunPSK"/>
          <w:sz w:val="32"/>
          <w:szCs w:val="32"/>
          <w:cs/>
        </w:rPr>
        <w:t>))</w:t>
      </w:r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1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3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956AD6" w:rsidRPr="00836996" w:rsidRDefault="00F0555B" w:rsidP="00836996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6996">
        <w:rPr>
          <w:rFonts w:ascii="TH SarabunPSK" w:hAnsi="TH SarabunPSK" w:cs="TH SarabunPSK"/>
          <w:sz w:val="32"/>
          <w:szCs w:val="32"/>
        </w:rPr>
        <w:t xml:space="preserve">PLO </w:t>
      </w:r>
      <w:r w:rsidR="00836996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</w:t>
      </w:r>
      <w:r w:rsidR="00836996">
        <w:rPr>
          <w:rFonts w:ascii="TH SarabunPSK" w:hAnsi="TH SarabunPSK" w:cs="TH SarabunPSK"/>
          <w:sz w:val="32"/>
          <w:szCs w:val="32"/>
          <w:cs/>
        </w:rPr>
        <w:t>.</w:t>
      </w:r>
    </w:p>
    <w:p w:rsidR="001E453D" w:rsidRPr="00981954" w:rsidRDefault="00956AD6" w:rsidP="00836996">
      <w:pPr>
        <w:tabs>
          <w:tab w:val="left" w:pos="360"/>
          <w:tab w:val="left" w:pos="72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6996">
        <w:rPr>
          <w:rFonts w:ascii="TH SarabunPSK" w:hAnsi="TH SarabunPSK" w:cs="TH SarabunPSK"/>
          <w:b/>
          <w:bCs/>
          <w:sz w:val="32"/>
          <w:szCs w:val="32"/>
        </w:rPr>
        <w:tab/>
      </w:r>
      <w:r w:rsidR="00C845B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45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699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69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699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ผลลัพธ์การเรียนรู้ตามมาตรฐานคุณวุฒิระดับอุดมศึกษา (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3623"/>
      </w:tblGrid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มาตรฐานคุณวุฒิระดับอุดมศึกษา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รายละเอียดผลลัพธ์การเรียนรู้ที่สัมพันธ์กับหลักสูตร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(สิ่งที่สั่งสมมาจา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</w:t>
            </w: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การศึกษาเล่าเรียน การค้นคว้าหรือประสบการณ์ที่เกิดจากหลักสูตร ซึ่งเป็นสิ่งที่จำเป็นและเพียงพอต่อการนำไปปฏิบัติ หรือต่อยอดคว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ามรู้ในการประกอบอาชีพ ดำรงชีวิต</w:t>
            </w: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อยู่รวมกันในสังคม และพัฒนาอย่างยั่งยืน สำหรับ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การดำรงชีวิตในยุคดิจิทัล)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(ความสามารถที่เกิดจากการเรียนรู้ ฝึกฝนปฏิบัติให้เกิดความแคล่วคล่อง ว่องไว และชำนาญ เพื่อพัฒนางาน พัฒนาวิชาชีพหรือวิชาการ พัฒนาตน และพัฒนาสังคม สำหรับการดำรงชีวิตในยุคดิจิทัล)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จริยธรรม 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(พฤติกรรมหรือการกระทำระดับบุคคลที่สะท้อนถึงความเป็นผู้มีคุณธรรม ศีลธรรม และจรรยาบรรณ เพื่อประโยชน์ส่วนรวมและส่วนตน ทั้งต่อหน้าและลับหลัง)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ลักษณะบุคคล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(บุคลิกภาพ ลักษณะนิสัย และค่านิยมที่สะท้อนคุณลักษณะ เฉพาะศาสตร์ วิชาชีพ และสถาบัน โดยพัฒนาผ่านการเรียนรู้ และการฝึกประสบการณ์จากหลักสูตร ให้มีความเหมาะสมกันแต่ละระดับมาตรฐานคุณวุฒิระดับอุดมศึกษา)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</w:tbl>
    <w:p w:rsidR="004420F0" w:rsidRPr="00981954" w:rsidRDefault="00956AD6" w:rsidP="00C845B8">
      <w:pPr>
        <w:tabs>
          <w:tab w:val="left" w:pos="360"/>
          <w:tab w:val="left" w:pos="720"/>
          <w:tab w:val="left" w:pos="2160"/>
        </w:tabs>
        <w:spacing w:before="120" w:after="120" w:line="240" w:lineRule="auto"/>
        <w:ind w:right="-24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lastRenderedPageBreak/>
        <w:tab/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C845B8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C845B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>3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>3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ตารางแสดงความสัมพันธ์ระหว่างผลลัพธ์การเรียนรู้ของหลักสูตร (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</w:rPr>
        <w:t>PLOs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 กับผลลัพธ์การเรียนรู้</w:t>
      </w:r>
      <w:r w:rsidR="004420F0" w:rsidRPr="00981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ตามมาตรฐานคุณวุฒิระดับอุดมศึกษา 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786"/>
        <w:gridCol w:w="786"/>
        <w:gridCol w:w="785"/>
        <w:gridCol w:w="785"/>
        <w:gridCol w:w="785"/>
        <w:gridCol w:w="785"/>
        <w:gridCol w:w="785"/>
        <w:gridCol w:w="785"/>
      </w:tblGrid>
      <w:tr w:rsidR="004420F0" w:rsidRPr="00AB25C0" w:rsidTr="00974D31">
        <w:tc>
          <w:tcPr>
            <w:tcW w:w="3003" w:type="dxa"/>
            <w:vMerge w:val="restart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ผลลัพธ์การเรียนรู้ตามที่คาดหวังระดับหลักสูตร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Outcomes 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82" w:type="dxa"/>
            <w:gridSpan w:val="8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 (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3003" w:type="dxa"/>
            <w:vMerge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3003" w:type="dxa"/>
            <w:vMerge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…..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</w:tbl>
    <w:p w:rsidR="00817B07" w:rsidRDefault="00817B07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B07" w:rsidRPr="00F25BBF" w:rsidRDefault="00817B07" w:rsidP="00817B07">
      <w:pPr>
        <w:tabs>
          <w:tab w:val="left" w:pos="360"/>
          <w:tab w:val="left" w:pos="720"/>
        </w:tabs>
        <w:spacing w:after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="00956AD6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="00956AD6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3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4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ผลลัพธ์การเรียนรู้ที่คาดหวังตามชั้นปีที่ศึกษา (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Year Learning Outcomes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: 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YLOs</w:t>
      </w:r>
      <w:r w:rsid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60"/>
      </w:tblGrid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560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ความคาดหวังของผลลัพธ์การเรียนรู้</w:t>
            </w: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เมื่อสิ้นปีการศึกษา</w:t>
            </w: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1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1.2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1.3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18523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2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rPr>
          <w:trHeight w:val="404"/>
        </w:trPr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3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3.2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3.3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4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  <w:cs/>
              </w:rPr>
            </w:pPr>
          </w:p>
        </w:tc>
      </w:tr>
    </w:tbl>
    <w:p w:rsidR="00A44E39" w:rsidRDefault="00A44E39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A44E39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โครงสร้างหลักสูตร รายวิชาและหน่วยกิต</w:t>
      </w:r>
    </w:p>
    <w:p w:rsidR="004420F0" w:rsidRP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59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ตลอดหลักสูตร</w:t>
      </w:r>
      <w:r w:rsidR="00D87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3E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</w:t>
      </w:r>
      <w:r w:rsidR="002018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873E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201849" w:rsidRPr="002018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873E5" w:rsidRPr="002018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59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หมวดวิชาศึกษาทั่วไป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73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018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หมวดวิชาเฉพาะ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459F">
        <w:rPr>
          <w:rFonts w:ascii="TH SarabunPSK" w:hAnsi="TH SarabunPSK" w:cs="TH SarabunPSK"/>
          <w:sz w:val="32"/>
          <w:szCs w:val="32"/>
        </w:rPr>
        <w:t>2</w:t>
      </w:r>
      <w:r w:rsidR="001E459F">
        <w:rPr>
          <w:rFonts w:ascii="TH SarabunPSK" w:hAnsi="TH SarabunPSK" w:cs="TH SarabunPSK"/>
          <w:sz w:val="32"/>
          <w:szCs w:val="32"/>
          <w:cs/>
        </w:rPr>
        <w:t>.</w:t>
      </w:r>
      <w:r w:rsidRPr="00E87CA8">
        <w:rPr>
          <w:rFonts w:ascii="TH SarabunPSK" w:hAnsi="TH SarabunPSK" w:cs="TH SarabunPSK"/>
          <w:sz w:val="32"/>
          <w:szCs w:val="32"/>
        </w:rPr>
        <w:t>1</w:t>
      </w:r>
      <w:r w:rsidR="001E459F">
        <w:rPr>
          <w:rFonts w:ascii="TH SarabunPSK" w:hAnsi="TH SarabunPSK" w:cs="TH SarabunPSK" w:hint="cs"/>
          <w:sz w:val="32"/>
          <w:szCs w:val="32"/>
          <w:cs/>
        </w:rPr>
        <w:t>)</w:t>
      </w:r>
      <w:r w:rsidRPr="00E87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CA8">
        <w:rPr>
          <w:rFonts w:ascii="TH SarabunPSK" w:hAnsi="TH SarabunPSK" w:cs="TH SarabunPSK" w:hint="cs"/>
          <w:sz w:val="32"/>
          <w:szCs w:val="32"/>
          <w:cs/>
        </w:rPr>
        <w:t>วิชาแกน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459F">
        <w:rPr>
          <w:rFonts w:ascii="TH SarabunPSK" w:hAnsi="TH SarabunPSK" w:cs="TH SarabunPSK" w:hint="cs"/>
          <w:sz w:val="32"/>
          <w:szCs w:val="32"/>
          <w:cs/>
        </w:rPr>
        <w:t>2.2)</w:t>
      </w:r>
      <w:r w:rsidRPr="00E87CA8">
        <w:rPr>
          <w:rFonts w:ascii="TH SarabunPSK" w:hAnsi="TH SarabunPSK" w:cs="TH SarabunPSK" w:hint="cs"/>
          <w:sz w:val="32"/>
          <w:szCs w:val="32"/>
          <w:cs/>
        </w:rPr>
        <w:t xml:space="preserve"> วิชาชีพ</w:t>
      </w:r>
      <w:r w:rsidR="001E459F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2.3</w:t>
      </w:r>
      <w:r w:rsidR="001E459F">
        <w:rPr>
          <w:rFonts w:ascii="TH SarabunPSK" w:hAnsi="TH SarabunPSK" w:cs="TH SarabunPSK" w:hint="cs"/>
          <w:sz w:val="32"/>
          <w:szCs w:val="32"/>
          <w:cs/>
        </w:rPr>
        <w:t>)</w:t>
      </w:r>
      <w:r w:rsidR="00E2795C"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E87CA8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</w:t>
      </w:r>
      <w:r w:rsidRPr="00E87CA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หมวดวิชาเลือกเสรี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241F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018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Pr="00384310" w:rsidRDefault="004420F0" w:rsidP="00A44E39">
      <w:pPr>
        <w:tabs>
          <w:tab w:val="left" w:pos="360"/>
          <w:tab w:val="left" w:pos="720"/>
          <w:tab w:val="left" w:pos="216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3.</w:t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ในแต่ละหมวดวิชา และจำนวนหน่วยกิต</w:t>
      </w:r>
    </w:p>
    <w:p w:rsidR="004420F0" w:rsidRPr="006D0AC2" w:rsidRDefault="004420F0" w:rsidP="006A2613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1</w:t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หมวดวิชาศึกษาทั่วไป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5476"/>
        <w:gridCol w:w="1636"/>
      </w:tblGrid>
      <w:tr w:rsidR="004420F0" w:rsidRPr="00AB25C0" w:rsidTr="00974D31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หน่วยกิต</w:t>
            </w:r>
          </w:p>
        </w:tc>
      </w:tr>
      <w:tr w:rsidR="004420F0" w:rsidRPr="00AB25C0" w:rsidTr="00974D31">
        <w:tc>
          <w:tcPr>
            <w:tcW w:w="1056" w:type="pct"/>
            <w:shd w:val="clear" w:color="auto" w:fill="FFFFFF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01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(สำหรับรายวิชาใหม่ให้ระบุ </w:t>
            </w:r>
            <w:r w:rsidRPr="0006019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</w:p>
          <w:p w:rsidR="004420F0" w:rsidRPr="009455D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601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หากเป็นวิชาเดิมให้ระบุรหัสวิชา)</w:t>
            </w:r>
          </w:p>
        </w:tc>
        <w:tc>
          <w:tcPr>
            <w:tcW w:w="3037" w:type="pct"/>
            <w:shd w:val="clear" w:color="auto" w:fill="FFFFFF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184EDC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907" w:type="pct"/>
            <w:shd w:val="clear" w:color="auto" w:fill="FFFFFF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1056" w:type="pct"/>
            <w:shd w:val="clear" w:color="auto" w:fill="FFFFFF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</w:p>
        </w:tc>
        <w:tc>
          <w:tcPr>
            <w:tcW w:w="3037" w:type="pct"/>
            <w:shd w:val="clear" w:color="auto" w:fill="FFFFFF"/>
          </w:tcPr>
          <w:p w:rsidR="004420F0" w:rsidRPr="00184EDC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ชื่อวิชาภาษาไทย</w:t>
            </w:r>
          </w:p>
          <w:p w:rsidR="004420F0" w:rsidRPr="002A3E56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907" w:type="pct"/>
            <w:shd w:val="clear" w:color="auto" w:fill="FFFFFF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040790" w:rsidRDefault="00040790" w:rsidP="00040790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040790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6A2613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หมวดวิชาเฉพาะ  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70"/>
        <w:gridCol w:w="1710"/>
      </w:tblGrid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0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10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1710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rPr>
          <w:trHeight w:val="773"/>
        </w:trPr>
        <w:tc>
          <w:tcPr>
            <w:tcW w:w="1908" w:type="dxa"/>
            <w:shd w:val="clear" w:color="auto" w:fill="auto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1710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6A2613" w:rsidRDefault="006A2613" w:rsidP="006A2613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6A2613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6A2613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หมวดวิชาเลือกเสรี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 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Default="004420F0" w:rsidP="00AB1EA4">
      <w:pPr>
        <w:tabs>
          <w:tab w:val="left" w:pos="360"/>
          <w:tab w:val="left" w:pos="720"/>
          <w:tab w:val="left" w:pos="108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ให้เลือกเรียนรายวิชาอื่น ๆ อีกไม่น้อยกว่า 6 หน่ว</w:t>
      </w:r>
      <w:r>
        <w:rPr>
          <w:rFonts w:ascii="TH SarabunPSK" w:eastAsia="BrowalliaNew" w:hAnsi="TH SarabunPSK" w:cs="TH SarabunPSK"/>
          <w:sz w:val="32"/>
          <w:szCs w:val="32"/>
          <w:cs/>
        </w:rPr>
        <w:t>ยกิต ในหลักสูตรระดับปริญญาตรีของ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มหาวิทยาลัยสวนดุสิต โดยไม่ซ้ำกับรายวิชาที่เคยเรียนมาแล้ว และไม่เป็นรายวิชาที่กำหนดให้เรียนโดยไม่นับหน่วยกิตรวม ในเกณฑ์การสำเร็จ</w:t>
      </w:r>
      <w:r w:rsidR="00E2795C">
        <w:rPr>
          <w:rFonts w:ascii="TH SarabunPSK" w:eastAsia="BrowalliaNew" w:hAnsi="TH SarabunPSK" w:cs="TH SarabunPSK" w:hint="cs"/>
          <w:sz w:val="32"/>
          <w:szCs w:val="32"/>
          <w:cs/>
        </w:rPr>
        <w:t>การศึกษา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Pr="00AB25C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6A2613" w:rsidRDefault="006A261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749E" w:rsidRDefault="0082749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1EA4" w:rsidRDefault="00AB1EA4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4711F5" w:rsidRDefault="004420F0" w:rsidP="00856B1B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1F5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5"/>
        <w:gridCol w:w="1176"/>
        <w:gridCol w:w="1176"/>
        <w:gridCol w:w="1176"/>
        <w:gridCol w:w="1177"/>
      </w:tblGrid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/ ภาคการศึกษาที่ 1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4420F0" w:rsidRPr="00B8513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7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หมวดวิชาศึกษาทั่วไป*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3F21AE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1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2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/ หมวดวิชาเลือกเสรี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5"/>
        <w:gridCol w:w="1176"/>
        <w:gridCol w:w="1176"/>
        <w:gridCol w:w="1176"/>
        <w:gridCol w:w="1177"/>
      </w:tblGrid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1 /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4420F0" w:rsidRPr="00B8513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7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8A6A29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หมวดวิชาศึกษาทั่วไป*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3F21AE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3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4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/ หมวดวิชาเลือกเสรี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56B1B" w:rsidRDefault="00856B1B" w:rsidP="00856B1B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</w:t>
      </w:r>
      <w:r w:rsidR="00CA30F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ุ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* หมวดวิชาศึกษาทั่วไป ให้ระบุรายวิชา “วิชาศึกษาทั่วไป 1” ไล่ลำดับไปจนครบ</w:t>
      </w:r>
    </w:p>
    <w:p w:rsidR="004420F0" w:rsidRPr="00E13942" w:rsidRDefault="00856B1B" w:rsidP="00856B1B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 w:rsidRPr="00E13942">
        <w:rPr>
          <w:rFonts w:ascii="TH SarabunPSK" w:hAnsi="TH SarabunPSK" w:cs="TH SarabunPSK" w:hint="cs"/>
          <w:color w:val="FF0000"/>
          <w:sz w:val="32"/>
          <w:szCs w:val="32"/>
          <w:cs/>
        </w:rPr>
        <w:t>ใส่ข้อมูลให้ครบทุกปีการศึกษา และภาคการศึกษาที่หลักสูตรมีการจัดการเรียนการสอน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E13942"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  <w:tab/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82749E" w:rsidRDefault="0082749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Pr="008A6A29" w:rsidRDefault="007C54BB" w:rsidP="007C54BB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ab/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3.5</w:t>
      </w:r>
      <w:r w:rsidR="004420F0" w:rsidRPr="008A6A2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4420F0" w:rsidRPr="008A6A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4420F0" w:rsidRPr="00E13942">
        <w:rPr>
          <w:rFonts w:ascii="TH SarabunPSK" w:hAnsi="TH SarabunPSK" w:cs="TH SarabunPSK" w:hint="cs"/>
          <w:color w:val="FF0000"/>
          <w:sz w:val="32"/>
          <w:szCs w:val="32"/>
          <w:cs/>
        </w:rPr>
        <w:t>ใส่ข้อมูลให้ครบ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ทุกรายวิชาโดยเรียงลำดับ</w:t>
      </w:r>
      <w:r w:rsidR="004420F0" w:rsidRPr="00D34F85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ตารางรายวิชาในข้อที่ 3</w:t>
      </w:r>
      <w:r w:rsidR="004420F0" w:rsidRPr="00D34F8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วิชาศึกษาทั่วไป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</w:rPr>
        <w:t>xxxxxxx</w:t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ชื่อวิชาภาษ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48B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234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  <w:t>ชื่อวิชาภาษาอังกฤษ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</w:rPr>
        <w:t>xxxxxxx</w:t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ชื่อวิชาภาษ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48B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234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  <w:t>ชื่อวิชาภาษาอังกฤษ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7939C1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4420F0" w:rsidRDefault="004420F0" w:rsidP="007C54BB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C49B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="007C54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C54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2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คำอธิบายภาษาไทย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4420F0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เขียนเป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็นวลี หรือเป็นหัวข้อของเนื้อหาที่จะสอนในแต่ละวิชา</w:t>
      </w:r>
    </w:p>
    <w:p w:rsidR="004420F0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80CD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ระหว่างวลีหรือหัวข้อให้เว้นวรรค กรณีมีการยกตัวอย่างให้ระบุรายการตัวอย่างต่อไปได้เลย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ไม่ใช้คำเชื่อมต่าง ๆ </w:t>
      </w:r>
    </w:p>
    <w:p w:rsidR="004420F0" w:rsidRPr="00F80CDE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ไม่ต้องแบ่งเป็นข้อ ๆ</w:t>
      </w:r>
    </w:p>
    <w:p w:rsidR="004420F0" w:rsidRPr="007E625B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E62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คำอธิบายภาษาอังกฤษ</w:t>
      </w:r>
    </w:p>
    <w:p w:rsidR="004420F0" w:rsidRDefault="004420F0" w:rsidP="00040790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เขียนเป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็นวลี หรือเป็นหัวข้อเช่นกัน โดยเชื่อมแต่ละวลี/หัวข้อด้วยเครื่องหมายอัฒภาค (</w:t>
      </w:r>
      <w:r>
        <w:rPr>
          <w:rFonts w:ascii="TH SarabunPSK" w:hAnsi="TH SarabunPSK" w:cs="TH SarabunPSK"/>
          <w:color w:val="FF0000"/>
          <w:sz w:val="32"/>
          <w:szCs w:val="32"/>
        </w:rPr>
        <w:t>;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กรณีมีหัวข้อย่</w:t>
      </w:r>
      <w:r w:rsidR="00CA30F6">
        <w:rPr>
          <w:rFonts w:ascii="TH SarabunPSK" w:hAnsi="TH SarabunPSK" w:cs="TH SarabunPSK" w:hint="cs"/>
          <w:color w:val="FF0000"/>
          <w:sz w:val="32"/>
          <w:szCs w:val="32"/>
          <w:cs/>
        </w:rPr>
        <w:t>อยภายใต้หัวข้อใหญ่ให้เชื่อมระหว่า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งหัวข้อย่อยด้วยเครื่องหมายจุลภาค (,) </w:t>
      </w:r>
    </w:p>
    <w:p w:rsidR="004420F0" w:rsidRDefault="004420F0" w:rsidP="00040790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เขียนภาษาอังกฤษให้สอดคล้องและเรียงลำดับตรงกับภาษาไทย</w:t>
      </w:r>
    </w:p>
    <w:p w:rsidR="007939C1" w:rsidRDefault="004420F0" w:rsidP="007939C1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ใช้อักษรตัวใหญ่เฉพาะแรก</w:t>
      </w:r>
    </w:p>
    <w:p w:rsidR="00BF267E" w:rsidRPr="005B2712" w:rsidRDefault="00BF267E" w:rsidP="00411E6F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530"/>
        <w:gridCol w:w="1890"/>
      </w:tblGrid>
      <w:tr w:rsidR="00071122" w:rsidRPr="00AB25C0" w:rsidTr="007A7617">
        <w:trPr>
          <w:trHeight w:val="818"/>
        </w:trPr>
        <w:tc>
          <w:tcPr>
            <w:tcW w:w="5580" w:type="dxa"/>
            <w:shd w:val="clear" w:color="auto" w:fill="auto"/>
          </w:tcPr>
          <w:p w:rsidR="00071122" w:rsidRDefault="00071122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:rsidR="00071122" w:rsidRPr="00AB25C0" w:rsidRDefault="00071122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1530" w:type="dxa"/>
            <w:shd w:val="clear" w:color="auto" w:fill="auto"/>
          </w:tcPr>
          <w:p w:rsidR="00071122" w:rsidRPr="00AB25C0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</w:p>
        </w:tc>
        <w:tc>
          <w:tcPr>
            <w:tcW w:w="1890" w:type="dxa"/>
          </w:tcPr>
          <w:p w:rsidR="00071122" w:rsidRPr="007A7617" w:rsidRDefault="007A7617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7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ระดับการเรียนรู้ (</w:t>
            </w:r>
            <w:r w:rsidRPr="007A7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Level)</w:t>
            </w:r>
          </w:p>
        </w:tc>
      </w:tr>
      <w:tr w:rsidR="00071122" w:rsidRPr="00AB25C0" w:rsidTr="007A7617">
        <w:tc>
          <w:tcPr>
            <w:tcW w:w="5580" w:type="dxa"/>
            <w:shd w:val="clear" w:color="auto" w:fill="auto"/>
          </w:tcPr>
          <w:p w:rsidR="00071122" w:rsidRPr="00261427" w:rsidRDefault="00071122" w:rsidP="00974D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proofErr w:type="gramStart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1 :</w:t>
            </w:r>
            <w:proofErr w:type="gramEnd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  <w:p w:rsidR="00071122" w:rsidRDefault="00071122" w:rsidP="00974D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proofErr w:type="gramStart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2 :</w:t>
            </w:r>
            <w:proofErr w:type="gramEnd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  <w:p w:rsidR="00071122" w:rsidRDefault="00071122" w:rsidP="00974D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:</w:t>
            </w:r>
            <w:proofErr w:type="gramEnd"/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  <w:p w:rsidR="00071122" w:rsidRPr="00AB25C0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427">
              <w:rPr>
                <w:rFonts w:ascii="TH SarabunPSK" w:hAnsi="TH SarabunPSK" w:cs="TH SarabunPSK" w:hint="cs"/>
                <w:sz w:val="32"/>
                <w:szCs w:val="32"/>
              </w:rPr>
              <w:t xml:space="preserve">CLO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 : ……………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261427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………………….</w:t>
            </w:r>
          </w:p>
        </w:tc>
        <w:tc>
          <w:tcPr>
            <w:tcW w:w="1530" w:type="dxa"/>
            <w:shd w:val="clear" w:color="auto" w:fill="auto"/>
          </w:tcPr>
          <w:p w:rsidR="00071122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071122" w:rsidRDefault="00071122" w:rsidP="00974D31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1864" w:rsidRDefault="00711864" w:rsidP="00711864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11E6F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ให้แสดงความเชื่อมโยงของผลลัพธ์การเรียนรู้ระหว่าง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CLOs, PLOs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Learning </w:t>
      </w:r>
      <w:r w:rsidR="008777D0">
        <w:rPr>
          <w:rFonts w:ascii="TH SarabunPSK" w:hAnsi="TH SarabunPSK" w:cs="TH SarabunPSK"/>
          <w:color w:val="FF0000"/>
          <w:sz w:val="32"/>
          <w:szCs w:val="32"/>
        </w:rPr>
        <w:t>Level</w:t>
      </w:r>
      <w:r w:rsidR="009605D2">
        <w:rPr>
          <w:rFonts w:ascii="TH SarabunPSK" w:hAnsi="TH SarabunPSK" w:cs="TH SarabunPSK"/>
          <w:color w:val="FF0000"/>
          <w:sz w:val="32"/>
          <w:szCs w:val="32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ตามทฤษฎีของ </w:t>
      </w:r>
      <w:r>
        <w:rPr>
          <w:rFonts w:ascii="TH SarabunPSK" w:hAnsi="TH SarabunPSK" w:cs="TH SarabunPSK"/>
          <w:color w:val="FF0000"/>
          <w:sz w:val="32"/>
          <w:szCs w:val="32"/>
        </w:rPr>
        <w:t>Bloom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s Taxonomy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ท้ายคำอธิบายรายวิชา</w:t>
      </w:r>
      <w:r w:rsidR="009605D2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ภาษาอังกฤษในทุก ๆ รายวิชา</w:t>
      </w:r>
    </w:p>
    <w:p w:rsidR="009605D2" w:rsidRPr="005B2712" w:rsidRDefault="009605D2" w:rsidP="00711864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605D2">
        <w:rPr>
          <w:rFonts w:ascii="TH SarabunPSK" w:hAnsi="TH SarabunPSK" w:cs="TH SarabunPSK"/>
          <w:color w:val="FF0000"/>
          <w:sz w:val="32"/>
          <w:szCs w:val="32"/>
          <w:cs/>
        </w:rPr>
        <w:t>ระดับความสามารถ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โดยเรียง</w:t>
      </w:r>
      <w:r w:rsidRPr="009605D2">
        <w:rPr>
          <w:rFonts w:ascii="TH SarabunPSK" w:hAnsi="TH SarabunPSK" w:cs="TH SarabunPSK"/>
          <w:color w:val="FF0000"/>
          <w:sz w:val="32"/>
          <w:szCs w:val="32"/>
          <w:cs/>
        </w:rPr>
        <w:t>จากต่ำสุดไปถึงสูงสุ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 ดังนี้</w:t>
      </w:r>
    </w:p>
    <w:p w:rsidR="00711864" w:rsidRDefault="00711864" w:rsidP="00711864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R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Remembering     U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Understanding     A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Applying  </w:t>
      </w:r>
    </w:p>
    <w:p w:rsidR="00711864" w:rsidRDefault="00711864" w:rsidP="00711864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AN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Analyzing         E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Evaluating           C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Creating </w:t>
      </w:r>
    </w:p>
    <w:p w:rsidR="00BF267E" w:rsidRPr="00711864" w:rsidRDefault="00BF267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267E" w:rsidRDefault="00BF267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D2" w:rsidRDefault="009605D2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D2" w:rsidRDefault="009605D2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995753" w:rsidRDefault="007C54BB" w:rsidP="00995753">
      <w:pPr>
        <w:tabs>
          <w:tab w:val="left" w:pos="360"/>
          <w:tab w:val="left" w:pos="720"/>
          <w:tab w:val="left" w:pos="2160"/>
        </w:tabs>
        <w:spacing w:after="120" w:line="240" w:lineRule="auto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95753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6 การวิเคราะห์ความสัมพันธ์ระหว่างรายวิชา (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</w:rPr>
        <w:t>Courses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) กับผลลัพธ์การเรียนรู้ตามที่คาดหวัง</w:t>
      </w:r>
      <w:r w:rsidR="009957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 (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</w:rPr>
        <w:t>PLOs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872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900"/>
        <w:gridCol w:w="990"/>
        <w:gridCol w:w="900"/>
        <w:gridCol w:w="990"/>
      </w:tblGrid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2750" w:rsidRPr="002C2750" w:rsidRDefault="00115C8C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 w:rsidRPr="000C49B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ให้ระบุทุกรายวิชาในหมวดวิชาเฉพาะตามโครงสร้างหลักสูตร </w:t>
      </w:r>
    </w:p>
    <w:p w:rsidR="002C2750" w:rsidRDefault="002C2750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2C2750">
      <w:pPr>
        <w:tabs>
          <w:tab w:val="left" w:pos="360"/>
          <w:tab w:val="left" w:pos="720"/>
          <w:tab w:val="left" w:pos="2160"/>
        </w:tabs>
        <w:spacing w:after="12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การจัดกระบวนการเรียนรู้</w:t>
      </w:r>
    </w:p>
    <w:p w:rsidR="00907F72" w:rsidRDefault="00907F72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F72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907F72">
        <w:rPr>
          <w:rFonts w:ascii="TH SarabunPSK" w:hAnsi="TH SarabunPSK" w:cs="TH SarabunPSK"/>
          <w:sz w:val="32"/>
          <w:szCs w:val="32"/>
          <w:cs/>
        </w:rPr>
        <w:t>กลยุทธ์การจัดการเรียนรู้ของหลักสูตรเพื่อบรรลุตามผลลัพธ์การเรีย</w:t>
      </w:r>
      <w:r w:rsidR="00634EC3">
        <w:rPr>
          <w:rFonts w:ascii="TH SarabunPSK" w:hAnsi="TH SarabunPSK" w:cs="TH SarabunPSK" w:hint="cs"/>
          <w:sz w:val="32"/>
          <w:szCs w:val="32"/>
          <w:cs/>
        </w:rPr>
        <w:t>น</w:t>
      </w:r>
      <w:r w:rsidRPr="00907F72">
        <w:rPr>
          <w:rFonts w:ascii="TH SarabunPSK" w:hAnsi="TH SarabunPSK" w:cs="TH SarabunPSK"/>
          <w:sz w:val="32"/>
          <w:szCs w:val="32"/>
          <w:cs/>
        </w:rPr>
        <w:t>รู้ที่คาดหวัง</w:t>
      </w:r>
    </w:p>
    <w:p w:rsidR="003329D5" w:rsidRDefault="003329D5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01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20"/>
        <w:gridCol w:w="3020"/>
      </w:tblGrid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FD30EE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:rsidR="00683173" w:rsidRPr="007E2A39" w:rsidRDefault="00683173" w:rsidP="00FD30EE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ของหลักสูตร (</w:t>
            </w: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:rsidR="00683173" w:rsidRPr="007E2A39" w:rsidRDefault="00683173" w:rsidP="00FD30EE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020" w:type="dxa"/>
            <w:shd w:val="clear" w:color="auto" w:fill="auto"/>
          </w:tcPr>
          <w:p w:rsidR="00683173" w:rsidRPr="007E2A39" w:rsidRDefault="00683173" w:rsidP="00FD30EE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กลยุทธ์สำหรับวิธีการวัดและ</w:t>
            </w:r>
          </w:p>
          <w:p w:rsidR="00683173" w:rsidRPr="007E2A39" w:rsidRDefault="00683173" w:rsidP="00FD30EE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FD30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</w:tbl>
    <w:p w:rsidR="00683173" w:rsidRDefault="00683173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52F8" w:rsidRPr="002C2750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907F72" w:rsidRDefault="00907F72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07F72">
        <w:rPr>
          <w:rFonts w:ascii="TH SarabunPSK" w:hAnsi="TH SarabunPSK" w:cs="TH SarabunPSK"/>
          <w:sz w:val="32"/>
          <w:szCs w:val="32"/>
          <w:cs/>
        </w:rPr>
        <w:tab/>
        <w:t xml:space="preserve">4.2 กลยุทธ์การพัฒนานักศึกษาด้านภาษาอังกฤษ </w:t>
      </w:r>
    </w:p>
    <w:p w:rsidR="003329D5" w:rsidRDefault="003329D5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B52F8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52F8" w:rsidRPr="002C2750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B0149" w:rsidRDefault="00907F72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07F72">
        <w:rPr>
          <w:rFonts w:ascii="TH SarabunPSK" w:hAnsi="TH SarabunPSK" w:cs="TH SarabunPSK"/>
          <w:sz w:val="32"/>
          <w:szCs w:val="32"/>
          <w:cs/>
        </w:rPr>
        <w:tab/>
        <w:t>4.3 กลยุทธ์การพัฒนาเพื่อเท่าทันทักษะอนาคต</w:t>
      </w:r>
    </w:p>
    <w:p w:rsidR="003329D5" w:rsidRDefault="003329D5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B52F8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52F8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52F8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52F8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52F8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52F8" w:rsidRDefault="003B52F8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329D5" w:rsidRPr="007D46ED" w:rsidRDefault="003329D5" w:rsidP="002C2750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D46ED">
        <w:rPr>
          <w:rFonts w:ascii="TH SarabunPSK" w:hAnsi="TH SarabunPSK" w:cs="TH SarabunPSK" w:hint="cs"/>
          <w:sz w:val="32"/>
          <w:szCs w:val="32"/>
          <w:cs/>
        </w:rPr>
        <w:t>4.4</w:t>
      </w:r>
      <w:r w:rsidRPr="007D46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องค์ประกอบเกี่ยวกับประสบการณ์ภาคสนาม (การฝึกงาน หรือสหกิจศึกษา)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3329D5" w:rsidRDefault="003329D5" w:rsidP="002C2750">
      <w:pPr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>สรุปโดยย่อเกี่ยวกับการฝึกปฏิบัติ หรือสหกิจศึกษาที่กำหนดไว้ในหลักสูตร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พอสังเขป)</w:t>
      </w:r>
    </w:p>
    <w:p w:rsidR="001E1A51" w:rsidRPr="007F274C" w:rsidRDefault="001E1A51" w:rsidP="002C2750">
      <w:pPr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7D46ED" w:rsidRDefault="003329D5" w:rsidP="002C2750">
      <w:pPr>
        <w:tabs>
          <w:tab w:val="left" w:pos="36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</w:rPr>
        <w:tab/>
      </w:r>
      <w:r w:rsidRPr="007D46ED">
        <w:rPr>
          <w:rFonts w:ascii="TH SarabunPSK" w:hAnsi="TH SarabunPSK" w:cs="TH SarabunPSK"/>
          <w:sz w:val="32"/>
          <w:szCs w:val="32"/>
        </w:rPr>
        <w:tab/>
        <w:t>1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="001E1A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46ED">
        <w:rPr>
          <w:rFonts w:ascii="TH SarabunPSK" w:hAnsi="TH SarabunPSK" w:cs="TH SarabunPSK"/>
          <w:sz w:val="32"/>
          <w:szCs w:val="32"/>
          <w:cs/>
        </w:rPr>
        <w:t>ผล</w:t>
      </w:r>
      <w:r w:rsidR="007D46ED">
        <w:rPr>
          <w:rFonts w:ascii="TH SarabunPSK" w:hAnsi="TH SarabunPSK" w:cs="TH SarabunPSK"/>
          <w:sz w:val="32"/>
          <w:szCs w:val="32"/>
          <w:cs/>
        </w:rPr>
        <w:t>การเรียนรู้ของประสบการณ์ภาคสนาม</w:t>
      </w:r>
    </w:p>
    <w:p w:rsidR="003329D5" w:rsidRDefault="007D46ED" w:rsidP="002C2750">
      <w:pPr>
        <w:tabs>
          <w:tab w:val="left" w:pos="36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329D5"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(สรุปผลการเรียนรู้ของประสบการณ์ภาคสนามเป็นรูปแบบความเรียงที่สอดคล้องกับ </w:t>
      </w:r>
      <w:r w:rsidR="003329D5" w:rsidRPr="007F274C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="003329D5"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ของหลักสูตร)</w:t>
      </w:r>
    </w:p>
    <w:p w:rsidR="001E1A51" w:rsidRPr="007F274C" w:rsidRDefault="001E1A51" w:rsidP="002C2750">
      <w:pPr>
        <w:tabs>
          <w:tab w:val="left" w:pos="36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3329D5" w:rsidRPr="007D46ED" w:rsidRDefault="003329D5" w:rsidP="002C2750">
      <w:pPr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</w:r>
      <w:r w:rsidRPr="007D46ED">
        <w:rPr>
          <w:rFonts w:ascii="TH SarabunPSK" w:hAnsi="TH SarabunPSK" w:cs="TH SarabunPSK"/>
          <w:sz w:val="32"/>
          <w:szCs w:val="32"/>
        </w:rPr>
        <w:t>2</w:t>
      </w:r>
      <w:r w:rsidR="007D46ED"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="007D46ED"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Pr="007D46ED">
        <w:rPr>
          <w:rFonts w:ascii="TH SarabunPSK" w:hAnsi="TH SarabunPSK" w:cs="TH SarabunPSK"/>
          <w:sz w:val="32"/>
          <w:szCs w:val="32"/>
        </w:rPr>
        <w:tab/>
      </w:r>
    </w:p>
    <w:p w:rsidR="003329D5" w:rsidRPr="007F274C" w:rsidRDefault="003329D5" w:rsidP="002C2750">
      <w:pPr>
        <w:tabs>
          <w:tab w:val="left" w:pos="99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D46ED">
        <w:rPr>
          <w:rFonts w:ascii="TH SarabunPSK" w:hAnsi="TH SarabunPSK" w:cs="TH SarabunPSK"/>
          <w:sz w:val="32"/>
          <w:szCs w:val="32"/>
          <w:cs/>
        </w:rPr>
        <w:tab/>
      </w:r>
      <w:r w:rsidRPr="007F274C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F274C">
        <w:rPr>
          <w:rFonts w:ascii="TH SarabunPSK" w:eastAsia="BrowalliaNew" w:hAnsi="TH SarabunPSK" w:cs="TH SarabunPSK"/>
          <w:sz w:val="32"/>
          <w:szCs w:val="32"/>
          <w:cs/>
        </w:rPr>
        <w:t xml:space="preserve"> ของปีการศึกษาที่ </w:t>
      </w:r>
      <w:r w:rsidRPr="007F2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3329D5" w:rsidRPr="007D46ED" w:rsidRDefault="003329D5" w:rsidP="002C2750">
      <w:pPr>
        <w:spacing w:after="0" w:line="350" w:lineRule="exact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  <w:t>3</w:t>
      </w:r>
      <w:r w:rsidR="007D46ED"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 การจัดเวลาและตารางสอน</w:t>
      </w:r>
    </w:p>
    <w:p w:rsidR="007D46ED" w:rsidRDefault="003329D5" w:rsidP="002C2750">
      <w:pPr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3B52F8" w:rsidRPr="007F274C" w:rsidRDefault="003B52F8" w:rsidP="002C2750">
      <w:pPr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3329D5" w:rsidRPr="007D46ED" w:rsidRDefault="007D46ED" w:rsidP="002C2750">
      <w:pPr>
        <w:tabs>
          <w:tab w:val="left" w:pos="360"/>
        </w:tabs>
        <w:spacing w:after="0" w:line="35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  <w:t xml:space="preserve">4.5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ข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้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 xml:space="preserve">อกำหนดเกี่ยวกับการทำโครงงานหรืองานวิจัย 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3329D5" w:rsidRDefault="003329D5" w:rsidP="002C2750">
      <w:pPr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>ข้อมูลโดยสรุปเกี่ยวกับข้อกำหนดในการทำโครงงานหรือวิทยานิพนธ์ หรืองานวิจัยในรายวิชา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พอสังเขป)</w:t>
      </w:r>
    </w:p>
    <w:p w:rsidR="001E1A51" w:rsidRPr="007F274C" w:rsidRDefault="001E1A51" w:rsidP="002C2750">
      <w:pPr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3329D5" w:rsidRPr="007D46ED" w:rsidRDefault="003329D5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</w:r>
      <w:r w:rsidR="007D46ED">
        <w:rPr>
          <w:rFonts w:ascii="TH SarabunPSK" w:hAnsi="TH SarabunPSK" w:cs="TH SarabunPSK"/>
          <w:sz w:val="32"/>
          <w:szCs w:val="32"/>
        </w:rPr>
        <w:t>1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D46ED">
        <w:rPr>
          <w:rFonts w:ascii="TH SarabunPSK" w:hAnsi="TH SarabunPSK" w:cs="TH SarabunPSK"/>
          <w:sz w:val="32"/>
          <w:szCs w:val="32"/>
          <w:cs/>
        </w:rPr>
        <w:t>คำอธิบายโดยย่อ</w:t>
      </w:r>
    </w:p>
    <w:p w:rsidR="003329D5" w:rsidRDefault="003329D5" w:rsidP="002C2750">
      <w:pPr>
        <w:tabs>
          <w:tab w:val="left" w:pos="720"/>
        </w:tabs>
        <w:spacing w:after="0" w:line="35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1E1A51" w:rsidRPr="007D46ED" w:rsidRDefault="001E1A51" w:rsidP="002C2750">
      <w:pPr>
        <w:tabs>
          <w:tab w:val="left" w:pos="720"/>
        </w:tabs>
        <w:spacing w:after="0" w:line="35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3329D5" w:rsidRPr="007D46ED" w:rsidRDefault="007D46ED" w:rsidP="002C2750">
      <w:pPr>
        <w:tabs>
          <w:tab w:val="left" w:pos="720"/>
        </w:tabs>
        <w:spacing w:after="0" w:line="35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E1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</w:p>
    <w:p w:rsidR="003329D5" w:rsidRDefault="003329D5" w:rsidP="002C2750">
      <w:pPr>
        <w:tabs>
          <w:tab w:val="left" w:pos="720"/>
        </w:tabs>
        <w:spacing w:after="0" w:line="35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(สรุปผลการเรียนรู้ของประสบการณ์ภาคสนามเป็นรูปแบบความเรียงที่สอดคล้องกับ </w:t>
      </w:r>
      <w:r w:rsidRPr="007D46ED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Pr="007D46ED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ของหลักสูตร)</w:t>
      </w:r>
    </w:p>
    <w:p w:rsidR="001E1A51" w:rsidRPr="007D46ED" w:rsidRDefault="001E1A51" w:rsidP="002C2750">
      <w:pPr>
        <w:tabs>
          <w:tab w:val="left" w:pos="720"/>
        </w:tabs>
        <w:spacing w:after="0" w:line="350" w:lineRule="exact"/>
        <w:ind w:left="360"/>
        <w:rPr>
          <w:rFonts w:ascii="TH SarabunPSK" w:hAnsi="TH SarabunPSK" w:cs="TH SarabunPSK"/>
          <w:sz w:val="32"/>
          <w:szCs w:val="32"/>
        </w:rPr>
      </w:pPr>
    </w:p>
    <w:p w:rsidR="003329D5" w:rsidRPr="007D46ED" w:rsidRDefault="007D46ED" w:rsidP="002C2750">
      <w:pPr>
        <w:tabs>
          <w:tab w:val="left" w:pos="720"/>
        </w:tabs>
        <w:spacing w:after="0" w:line="35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ช่วงเวลา</w:t>
      </w:r>
    </w:p>
    <w:p w:rsidR="003329D5" w:rsidRDefault="003329D5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D46ED">
        <w:rPr>
          <w:rFonts w:ascii="TH SarabunPSK" w:eastAsia="BrowalliaNew" w:hAnsi="TH SarabunPSK" w:cs="TH SarabunPSK"/>
          <w:sz w:val="32"/>
          <w:szCs w:val="32"/>
          <w:cs/>
        </w:rPr>
        <w:t xml:space="preserve"> ของปีการศึกษาที่ 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E1A51" w:rsidRPr="007D46ED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7D46ED" w:rsidRDefault="007D46ED" w:rsidP="002C2750">
      <w:pPr>
        <w:tabs>
          <w:tab w:val="left" w:pos="720"/>
        </w:tabs>
        <w:spacing w:after="0" w:line="35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1E1A51" w:rsidRDefault="001E1A51" w:rsidP="002C2750">
      <w:pPr>
        <w:tabs>
          <w:tab w:val="left" w:pos="720"/>
        </w:tabs>
        <w:spacing w:after="0" w:line="35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3329D5" w:rsidRPr="007D46ED" w:rsidRDefault="007D46ED" w:rsidP="002C2750">
      <w:pPr>
        <w:tabs>
          <w:tab w:val="left" w:pos="720"/>
        </w:tabs>
        <w:spacing w:after="0" w:line="35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การเตรียมการ</w:t>
      </w:r>
    </w:p>
    <w:p w:rsidR="007D46ED" w:rsidRDefault="003329D5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3329D5" w:rsidRPr="007D46ED" w:rsidRDefault="007D46ED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กระบวนการประเมินผล</w:t>
      </w:r>
    </w:p>
    <w:p w:rsidR="003329D5" w:rsidRDefault="003329D5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1E1A51" w:rsidRPr="007D46ED" w:rsidRDefault="001E1A51" w:rsidP="002C2750">
      <w:pPr>
        <w:tabs>
          <w:tab w:val="left" w:pos="72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ความพร้อมและศักยภาพในการบริหารจัดการหลักสูตร ซึ่งรวมถึงคณาจารย์และที่ปรึกษาวิทยานิพนธ์</w:t>
      </w:r>
    </w:p>
    <w:p w:rsidR="006216C6" w:rsidRPr="00AB25C0" w:rsidRDefault="006216C6" w:rsidP="006216C6">
      <w:p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 แผนการรับนักศึกษาและผู้สำเร็จการศึกษาในระยะ 5 ปี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70"/>
        <w:gridCol w:w="1170"/>
        <w:gridCol w:w="1260"/>
        <w:gridCol w:w="1260"/>
        <w:gridCol w:w="1260"/>
      </w:tblGrid>
      <w:tr w:rsidR="006216C6" w:rsidRPr="00AB25C0" w:rsidTr="00974D31">
        <w:trPr>
          <w:cantSplit/>
        </w:trPr>
        <w:tc>
          <w:tcPr>
            <w:tcW w:w="325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vMerge/>
            <w:tcBorders>
              <w:top w:val="nil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B25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B25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จำนวนผู้คาดว่าจะสำเร็จการศึกษา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6216C6" w:rsidRDefault="006216C6" w:rsidP="006216C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Default="006216C6" w:rsidP="006216C6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16C6" w:rsidRPr="0038032D" w:rsidRDefault="006216C6" w:rsidP="006216C6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8032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38032D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ให้หลักสูตรประสานงานกับสำนักงานส่งเสริมวิชาการฯ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เพื่อขอข้อมูลประกอบการคำนว</w:t>
      </w:r>
      <w:r w:rsidRPr="0038032D">
        <w:rPr>
          <w:rFonts w:ascii="TH SarabunPSK" w:hAnsi="TH SarabunPSK" w:cs="TH SarabunPSK"/>
          <w:color w:val="FF0000"/>
          <w:sz w:val="32"/>
          <w:szCs w:val="32"/>
          <w:cs/>
        </w:rPr>
        <w:t>ณงบประมาณรายรับ – รายจ่าย)</w:t>
      </w:r>
    </w:p>
    <w:p w:rsidR="006216C6" w:rsidRPr="00AB25C0" w:rsidRDefault="006216C6" w:rsidP="00B02ACE">
      <w:pPr>
        <w:tabs>
          <w:tab w:val="left" w:pos="360"/>
          <w:tab w:val="left" w:pos="720"/>
        </w:tabs>
        <w:spacing w:after="120" w:line="240" w:lineRule="auto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งบประมาณรายรับ (</w:t>
      </w:r>
      <w:proofErr w:type="gramStart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หน่วย:บาท</w:t>
      </w:r>
      <w:proofErr w:type="gramEnd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B25C0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260"/>
        <w:gridCol w:w="1260"/>
        <w:gridCol w:w="1440"/>
        <w:gridCol w:w="1260"/>
        <w:gridCol w:w="1422"/>
      </w:tblGrid>
      <w:tr w:rsidR="006216C6" w:rsidRPr="00AB25C0" w:rsidTr="00974D31">
        <w:trPr>
          <w:cantSplit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C6" w:rsidRPr="00AB25C0" w:rsidRDefault="006216C6" w:rsidP="006216C6">
            <w:pPr>
              <w:pStyle w:val="Heading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642" w:type="dxa"/>
            <w:gridSpan w:val="5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44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422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ธรรมเนียม </w:t>
            </w: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(แรกเข้า)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รวมรายรับ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5A7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รายรับต่อหัวนักศึกษา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6216C6" w:rsidRDefault="006216C6" w:rsidP="006216C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16C6" w:rsidRPr="00AB25C0" w:rsidRDefault="006216C6" w:rsidP="00B02ACE">
      <w:pPr>
        <w:tabs>
          <w:tab w:val="left" w:pos="360"/>
          <w:tab w:val="left" w:pos="720"/>
        </w:tabs>
        <w:spacing w:after="120" w:line="240" w:lineRule="auto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02ACE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02A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งบประมาณรายจ่าย (</w:t>
      </w:r>
      <w:proofErr w:type="gramStart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หน่วย:บาท</w:t>
      </w:r>
      <w:proofErr w:type="gramEnd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B25C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260"/>
        <w:gridCol w:w="1260"/>
        <w:gridCol w:w="1080"/>
        <w:gridCol w:w="1260"/>
      </w:tblGrid>
      <w:tr w:rsidR="006216C6" w:rsidRPr="00AB25C0" w:rsidTr="00974D31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C6" w:rsidRPr="00AB25C0" w:rsidRDefault="006216C6" w:rsidP="006216C6">
            <w:pPr>
              <w:pStyle w:val="Heading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หมวด เงิน</w:t>
            </w:r>
          </w:p>
        </w:tc>
        <w:tc>
          <w:tcPr>
            <w:tcW w:w="5940" w:type="dxa"/>
            <w:gridSpan w:val="5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08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ก. งบดำเนินการ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 ค่าใช้จ่ายบุคลากร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ค่าใช้จ่ายดำเนินงาน 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</w:t>
            </w: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รายจ่ายระดับมหาวิทยาลัย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(ก)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ข. งบลงทุน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(ข)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(ก)+(ข)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จำนวนนักศึกษา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B02ACE" w:rsidRDefault="00B02ACE" w:rsidP="006216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16C6" w:rsidRPr="00AB25C0" w:rsidRDefault="00B02ACE" w:rsidP="00B02ACE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เลขประจำตัวบัตรประชาชน ตำแหน่ง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และคุณวุฒิของอาจารย์</w:t>
      </w:r>
    </w:p>
    <w:p w:rsidR="006216C6" w:rsidRDefault="006216C6" w:rsidP="00B02ACE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02ACE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02A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ู้รับผิดชอบ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</w:t>
      </w:r>
      <w:r w:rsidR="00B02ACE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หลักสูตรควรพิจารณาให้สอดคล้องกับ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คณะกรรมการมาตรฐานการอุดมศึกษา</w:t>
      </w:r>
      <w:proofErr w:type="gram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ดังนี้</w:t>
      </w:r>
    </w:p>
    <w:p w:rsidR="006216C6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10.1.2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Pr="00FB024E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รายชื่อลำดับ 1 คือประธานหลักสูตร</w:t>
      </w: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68"/>
        <w:gridCol w:w="1268"/>
        <w:gridCol w:w="1881"/>
        <w:gridCol w:w="1615"/>
        <w:gridCol w:w="1344"/>
        <w:gridCol w:w="1139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คุณวุฒิสาขาวิชาเอกและสถาบันที่จบ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ผลงานทางวิชาการ/การวิจัย/ตำรา</w:t>
            </w:r>
          </w:p>
        </w:tc>
        <w:tc>
          <w:tcPr>
            <w:tcW w:w="120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ภาระการสอน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5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นางสาวเฟื่องฟ้า ขจร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1-1234-5678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609" w:type="pct"/>
            <w:shd w:val="clear" w:color="auto" w:fill="auto"/>
          </w:tcPr>
          <w:p w:rsidR="006216C6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ผู้ช่วยศาสตราจารย์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(สาขาวิชา......................)</w:t>
            </w:r>
          </w:p>
        </w:tc>
        <w:tc>
          <w:tcPr>
            <w:tcW w:w="912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ค.ม. (การศึกษาปฐมวัย)</w:t>
            </w:r>
          </w:p>
          <w:p w:rsidR="006216C6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มหาวิทยาลัยราชภัฏสวนดุสิต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พ.ศ. 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2553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ค.บ. (การศึกษาปฐมวัย)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มหาวิทยาลัยราชภัฏสวนดุสิต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พ.ศ. 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2549</w:t>
            </w:r>
          </w:p>
        </w:tc>
        <w:tc>
          <w:tcPr>
            <w:tcW w:w="783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FD0">
              <w:rPr>
                <w:rFonts w:ascii="TH SarabunPSK" w:hAnsi="TH SarabunPSK" w:cs="TH SarabunPSK"/>
                <w:color w:val="FF0000"/>
                <w:sz w:val="28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7D7FD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7D7FD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16C6" w:rsidRDefault="006216C6" w:rsidP="006216C6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Default="006216C6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276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027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ประจำ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ตรค</w:t>
      </w:r>
      <w:r w:rsidR="00C02763">
        <w:rPr>
          <w:rFonts w:ascii="TH SarabunPSK" w:hAnsi="TH SarabunPSK" w:cs="TH SarabunPSK" w:hint="cs"/>
          <w:color w:val="FF0000"/>
          <w:sz w:val="32"/>
          <w:szCs w:val="32"/>
          <w:cs/>
        </w:rPr>
        <w:t>วรพิจารณาให้สอดคล้องกับประกาศ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คณะกรรมการมาตรฐานการอุดมศึกษา ดังนี้</w:t>
      </w:r>
    </w:p>
    <w:p w:rsidR="006216C6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10.1.1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Pr="009204E2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นำรายชื่ออาจารย์ผู้รับผิดชอบหลักสูตร 5 คน มาใส่เป็นลำดับที่ 1 </w:t>
      </w:r>
      <w:r w:rsidR="006216C6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</w:t>
      </w:r>
      <w:r w:rsidR="006216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แล้วต่อด้วยอาจารย์ประจำหลักสูตรคนอื่น (ถ้ามี)</w:t>
      </w: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370"/>
        <w:gridCol w:w="1257"/>
        <w:gridCol w:w="1883"/>
        <w:gridCol w:w="1617"/>
        <w:gridCol w:w="1346"/>
        <w:gridCol w:w="1140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คุณวุฒิสาขาวิชาเอกและสถาบันที่จบ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ผลงานทางวิชาการ/การวิจัย/ตำรา</w:t>
            </w:r>
          </w:p>
        </w:tc>
        <w:tc>
          <w:tcPr>
            <w:tcW w:w="120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ภาระการสอน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5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5F81" w:rsidRDefault="009B5F81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5F81" w:rsidRDefault="009B5F81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763" w:rsidRDefault="00C02763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อาจารย์ผู้สอน </w:t>
      </w:r>
    </w:p>
    <w:p w:rsidR="006216C6" w:rsidRPr="009D5514" w:rsidRDefault="00C02763" w:rsidP="00C02763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ผู้สอน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ควรพิจารณาให้สอดคล้องกับประกาศ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อุดมศึกษา ดังนี้</w:t>
      </w:r>
    </w:p>
    <w:p w:rsidR="006216C6" w:rsidRDefault="00C02763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10.1.3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C02763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645A9" w:rsidRDefault="00B645A9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46"/>
        <w:gridCol w:w="1274"/>
        <w:gridCol w:w="2771"/>
        <w:gridCol w:w="1703"/>
        <w:gridCol w:w="1319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1342" w:type="pct"/>
            <w:vMerge w:val="restart"/>
            <w:shd w:val="clear" w:color="auto" w:fill="auto"/>
            <w:vAlign w:val="center"/>
          </w:tcPr>
          <w:p w:rsidR="006216C6" w:rsidRPr="007C6BF4" w:rsidRDefault="006216C6" w:rsidP="006216C6">
            <w:pPr>
              <w:pStyle w:val="Heading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6BF4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คุณวุฒิสาขาวิชาเอกและ</w:t>
            </w:r>
            <w:r w:rsidRPr="007C6BF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สถาบันที่จบ</w:t>
            </w: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 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639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1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2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3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16C6" w:rsidRDefault="006216C6" w:rsidP="006216C6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16C6" w:rsidRPr="00AB25C0" w:rsidRDefault="00C02763" w:rsidP="00C02763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16C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6216C6" w:rsidRDefault="006216C6" w:rsidP="006216C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เป็นไป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 xml:space="preserve">ตามข้อบังคับมหาวิทยาลัยสวนดุสิต ว่าด้วย อาจารย์พิเศษ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(ภาคผนวก.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645A9" w:rsidRDefault="00B645A9" w:rsidP="006216C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67ED" w:rsidRDefault="004967ED" w:rsidP="000C6C59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967ED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อาจารย์นิเทศก์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967ED" w:rsidRDefault="004967ED" w:rsidP="004967E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เป็นไป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ตาม</w:t>
      </w:r>
      <w:r w:rsidR="009B5F8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เกณฑ์มาตรฐานหลักสูตรระดับปริญญาตรี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(ภาคผนวก.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645A9" w:rsidRDefault="00B645A9" w:rsidP="004967E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Pr="00557AEE" w:rsidRDefault="006216C6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45A9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6. คุณสมบัติของผู้เข้าศึกษา</w:t>
      </w:r>
    </w:p>
    <w:p w:rsidR="00824A58" w:rsidRPr="00824A58" w:rsidRDefault="00824A58" w:rsidP="00FB2874">
      <w:pPr>
        <w:tabs>
          <w:tab w:val="left" w:pos="360"/>
          <w:tab w:val="left" w:pos="720"/>
          <w:tab w:val="left" w:pos="216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คุณสมบัติของผู้เข้าศึกษา</w:t>
      </w:r>
    </w:p>
    <w:p w:rsidR="00824A58" w:rsidRPr="00824A58" w:rsidRDefault="00824A58" w:rsidP="00824A58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(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อาทิ สำเร็จการศึกษาระดับมัธยมศึกษาตอนปลาย หรือเที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ยบเท่าสำหรับผู้สมัครเข้าศึกษาต่อ</w:t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ในหลักสูตรระดับปริญญาตรี ในกรณีที่มีคุณสมบัติเพิ่มเติม</w:t>
      </w:r>
      <w:r w:rsidR="007F164D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หรือคุณสมบัติเฉพาะหลักสูตร</w:t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ต้องระบุให้ชัดเจน)</w:t>
      </w:r>
    </w:p>
    <w:p w:rsidR="00824A58" w:rsidRDefault="00824A58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การประเมินผลการเรียนและเกณฑ์การสำเร็จการศึกษา</w:t>
      </w:r>
    </w:p>
    <w:p w:rsidR="00582FAE" w:rsidRPr="00AB25C0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7.1 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กฎระเบียบหรือหลักเกณฑ์ในการประเมินผลการศึกษา</w:t>
      </w:r>
    </w:p>
    <w:p w:rsidR="00582FAE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การวัดและประเมินผลการศึกษาให้เป็นไปตาม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ข้อบังคับมหาวิทยาลัยสวนดุสิต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FAE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การจัดการศึกษาระดับปริญญาตรี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(ภาคผนวก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....</w:t>
      </w:r>
      <w:r w:rsidRPr="00AB25C0">
        <w:rPr>
          <w:rFonts w:ascii="TH SarabunPSK" w:hAnsi="TH SarabunPSK" w:cs="TH SarabunPSK"/>
          <w:sz w:val="32"/>
          <w:szCs w:val="32"/>
          <w:cs/>
        </w:rPr>
        <w:t>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FAE" w:rsidRPr="00AB25C0" w:rsidRDefault="00582FAE" w:rsidP="00582FAE">
      <w:pPr>
        <w:tabs>
          <w:tab w:val="left" w:pos="360"/>
          <w:tab w:val="left" w:pos="720"/>
          <w:tab w:val="left" w:pos="108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7.2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กระบวนการยืนยัน (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Verification</w:t>
      </w:r>
      <w:r w:rsidR="00C2029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ผลลัพธ์การเรียนรู้ตามที่คาดหวังของหลักสูตร</w:t>
      </w:r>
    </w:p>
    <w:p w:rsidR="00582FAE" w:rsidRDefault="00582FAE" w:rsidP="000A5799">
      <w:pPr>
        <w:tabs>
          <w:tab w:val="left" w:pos="360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20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อธิบายกระบวนการที่ใช้ในการยืนยันผลสัมฤทธิ์ของนักศึกษาตามมาตรฐานผลการเรียนรู้ แต่</w:t>
      </w:r>
      <w:r w:rsidR="009B480B">
        <w:rPr>
          <w:rFonts w:ascii="TH SarabunPSK" w:hAnsi="TH SarabunPSK" w:cs="TH SarabunPSK"/>
          <w:color w:val="FF0000"/>
          <w:sz w:val="32"/>
          <w:szCs w:val="32"/>
          <w:cs/>
        </w:rPr>
        <w:t>ละรายวิชา เช่น ยืนยันจากคะแนน</w:t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สอบ หรืองานที่มอบหมาย กระบวนการอาจจะต่างกันไปสำหรับรายวิชา</w:t>
      </w:r>
      <w:r w:rsidR="000A5799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ที่แตกต่างกันหรือสำหรับมาตรฐานผลการเรียนรู้แต่ละด้าน</w:t>
      </w: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2874" w:rsidRDefault="00FB2874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84248" w:rsidRPr="00AB25C0" w:rsidRDefault="00984248" w:rsidP="00984248">
      <w:pPr>
        <w:pStyle w:val="BodyText2"/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นักศึกษาที่มีสิทธิ์แสดงความจำนงขอสำเร็จการศึกษา ต้องมีคุณสมบัติครบถ้วนดังนี้ 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มีความประพฤติดี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มีผลการเรียนครบตามโครงสร้างหลักสูตร รวมทั้งเงื่อนไขอื่นตามที่สภามหาวิทยาลัยกำหนด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ได้ค่าระดับคะแนนเฉลี่ยสะสมไม่ต่ำกว่า </w:t>
      </w:r>
      <w:r w:rsidRPr="00AB25C0">
        <w:rPr>
          <w:rFonts w:ascii="TH SarabunPSK" w:hAnsi="TH SarabunPSK" w:cs="TH SarabunPSK"/>
          <w:sz w:val="32"/>
          <w:szCs w:val="32"/>
        </w:rPr>
        <w:t>2</w:t>
      </w:r>
      <w:r w:rsidRPr="00AB25C0">
        <w:rPr>
          <w:rFonts w:ascii="TH SarabunPSK" w:hAnsi="TH SarabunPSK" w:cs="TH SarabunPSK"/>
          <w:sz w:val="32"/>
          <w:szCs w:val="32"/>
          <w:cs/>
        </w:rPr>
        <w:t>.</w:t>
      </w:r>
      <w:r w:rsidRPr="00AB25C0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จากระบบ 4 ระดับคะแนนหรือเทียบเท่า จึงถือว่าเรียนจบหลักสูตรปริญญาตรี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ผ่านการทดสอบความรู้ภาษาอังกฤษ ซึ่งเป็นไปตาม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ประกาศมหาวิทยาลัยสวนดุสิต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82FAE" w:rsidRPr="00AB25C0" w:rsidRDefault="00582FAE" w:rsidP="00FB2874">
      <w:pPr>
        <w:tabs>
          <w:tab w:val="left" w:pos="360"/>
          <w:tab w:val="left" w:pos="720"/>
          <w:tab w:val="left" w:pos="108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424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  <w:r w:rsidR="0098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นักศึกษาที่มีสิทธิ์ได้รับปริญญา ต้องมีคุณสมบัติครบถ้วน ดังต่อไปนี้</w:t>
      </w:r>
    </w:p>
    <w:p w:rsidR="00582FAE" w:rsidRPr="00AB25C0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</w:t>
      </w:r>
    </w:p>
    <w:p w:rsidR="00582FAE" w:rsidRPr="00AB25C0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ไม่มีพันธะด้านหนี้สินกับทางมหาวิทยาลัย</w:t>
      </w:r>
    </w:p>
    <w:p w:rsidR="00582FAE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ได้รับการอนุมัติการให้ปริญญาจากสภามหาวิทยาลัย</w:t>
      </w:r>
    </w:p>
    <w:p w:rsidR="00582FAE" w:rsidRPr="00557AEE" w:rsidRDefault="00582FAE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EE613A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8. การประกันคุณภาพหลักสูตร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สิ่งสนับสนุนการเรียนรู้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Default="00662B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56D7" w:rsidRDefault="002A56D7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6A73" w:rsidRPr="00A30997" w:rsidRDefault="006F6A73" w:rsidP="006F6A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309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ตัวบ่งชี้ผลการดำเนินงาน (</w:t>
      </w:r>
      <w:r w:rsidRPr="00A30997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A309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</w:p>
    <w:p w:rsidR="006F6A73" w:rsidRPr="00AB25C0" w:rsidRDefault="006F6A73" w:rsidP="006F6A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: กระบวนการ</w:t>
      </w:r>
    </w:p>
    <w:p w:rsidR="006F6A73" w:rsidRPr="00AB25C0" w:rsidRDefault="006F6A73" w:rsidP="006F6A73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: ระดับ   </w:t>
      </w:r>
    </w:p>
    <w:tbl>
      <w:tblPr>
        <w:tblW w:w="51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858"/>
        <w:gridCol w:w="921"/>
        <w:gridCol w:w="916"/>
        <w:gridCol w:w="914"/>
        <w:gridCol w:w="912"/>
      </w:tblGrid>
      <w:tr w:rsidR="006F6A73" w:rsidRPr="00AB25C0" w:rsidTr="006F6A73">
        <w:trPr>
          <w:trHeight w:val="710"/>
          <w:tblHeader/>
        </w:trPr>
        <w:tc>
          <w:tcPr>
            <w:tcW w:w="2561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46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7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2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1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อาจารย์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>ผู้รับผิดชอบหลักสูตร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อย่างน้อยร้อยละ 80 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มีส่วนร่วมในการประชุมวางแผน ติดตาม และทบทวน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การดำเนินการงานหลักสูตร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2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มีรา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 xml:space="preserve">ยละเอียดของหลักสูตรตามแบบ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OBE2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 w:rsidR="00AE3CDE">
              <w:rPr>
                <w:rFonts w:ascii="TH SarabunPSK" w:eastAsia="BrowalliaNew" w:hAnsi="TH SarabunPSK" w:cs="TH SarabunPSK"/>
                <w:sz w:val="28"/>
                <w:cs/>
              </w:rPr>
              <w:t>ที่สอดคล้องกับ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มาตรฐานคุณวุฒิแห่งชาติ หรือมาตรฐานคุณวุฒิสาขา/ สาขาวิชา(ถ้ามี)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(ถ้ามี) 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OBE3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OBE4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อย่างน้อยก่อนการเปิดสอนในแต่ละ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ภาคการศึกษาให้ครบทุกรายวิชา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และรายงานผลการดำเนินการของประสบการณ์ภาคสนาม</w:t>
            </w:r>
            <w:r w:rsidRPr="00AB2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(ถ้ามี)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br/>
              <w:t xml:space="preserve">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OBE6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OBE6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ภายใน 30 วัน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จัดทำรายงานผลการดำเนินการของหลักสูตร ตาม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แบบ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OBE7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ภายใน 60 วัน หลังสิ้นสุดปีการศึกษา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มีการทวนสอบผลสัมฤทธิ์ของนักศึกษาตามมาตรฐาน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ผลการเรียนรู้ ที่กำหนดใน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BrowalliaNew" w:hAnsi="TH SarabunPSK" w:cs="TH SarabunPSK"/>
                <w:sz w:val="28"/>
              </w:rPr>
              <w:t>OBE2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</w:t>
            </w:r>
            <w:r>
              <w:rPr>
                <w:rFonts w:ascii="TH SarabunPSK" w:eastAsia="BrowalliaNew" w:hAnsi="TH SarabunPSK" w:cs="TH SarabunPSK"/>
                <w:sz w:val="28"/>
              </w:rPr>
              <w:t xml:space="preserve"> 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BrowalliaNew" w:hAnsi="TH SarabunPSK" w:cs="TH SarabunPSK"/>
                <w:sz w:val="28"/>
              </w:rPr>
              <w:t>OBE3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(ถ้ามี)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อย่างน้อยร้อยละ 25  ของรายวิชาที่เปิดสอนในแต่ละ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ปีการศึกษา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OBE7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ปีที่แล้ว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อาจารย์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ประจำ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หลักสูตรทุกคนได้รับการพัฒนา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ทางวิชาการและ/หรือวิชาชีพ อย่างน้อยปีละ 1 ครั้ง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>10. จำนวน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บุคลากรสนับสนุนการเรียนการสอน(ถ้ามี)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ได้รับการพัฒนาวิชาการและ/หรือ วิชาชีพ ไม่น้อยกว่า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ร้อยละ 50 ต่อปี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11.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ระดับความพึงพอใจของนักศึกษาปีสุดท้าย/บัณฑิตใหม่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ที่มีต่อคุณภาพหลักสูตร </w:t>
            </w:r>
            <w:r w:rsidRPr="00A3763F">
              <w:rPr>
                <w:rStyle w:val="PageNumber"/>
                <w:rFonts w:ascii="TH SarabunPSK" w:hAnsi="TH SarabunPSK" w:cs="TH SarabunPSK"/>
                <w:sz w:val="28"/>
                <w:cs/>
              </w:rPr>
              <w:t>เฉล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ี่ย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มากกว่า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3.5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0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จากคะแนนเต็ม 5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12.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ระดับความพึงพอใจของผู้ใช้บัณฑิตที่มีต่อบัณฑิตใหม่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บัณฑิต เฉลี่ย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มากกว่า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3.5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0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จากคะแนนเต็ม 5</w:t>
            </w:r>
          </w:p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(หลังจากบัณฑิตสำเร็จการศึกษาอย่างน้อย 1 ปี)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3763F">
              <w:rPr>
                <w:rFonts w:ascii="TH SarabunPSK" w:hAnsi="TH SarabunPSK" w:cs="TH SarabunPSK"/>
                <w:sz w:val="28"/>
              </w:rPr>
              <w:t>3</w:t>
            </w: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A3763F">
              <w:rPr>
                <w:rFonts w:ascii="TH SarabunPSK" w:hAnsi="TH SarabunPSK" w:cs="TH SarabunPSK" w:hint="cs"/>
                <w:sz w:val="28"/>
                <w:cs/>
              </w:rPr>
              <w:t>กรณีมีเพิ่มเติม</w:t>
            </w:r>
          </w:p>
        </w:tc>
        <w:tc>
          <w:tcPr>
            <w:tcW w:w="46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4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2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48F3" w:rsidRDefault="00B648F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5E30" w:rsidRDefault="00BA5E3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9E31B0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 ระบบและกลไกในการพัฒนาหลักสูตร</w:t>
      </w: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แผนพัฒนาปรับปรุง</w:t>
      </w:r>
    </w:p>
    <w:p w:rsidR="009E31B0" w:rsidRPr="00AB25C0" w:rsidRDefault="009E31B0" w:rsidP="009E31B0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 xml:space="preserve">คาดว่าจะดำเนินการให้แล้วเสร็จครบถ้วนภายในรอบการศึกษา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5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(ระบุปี พ.ศ. ........- ........)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216"/>
        <w:gridCol w:w="3060"/>
      </w:tblGrid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216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</w:tbl>
    <w:p w:rsidR="009E31B0" w:rsidRPr="00AB25C0" w:rsidRDefault="009E31B0" w:rsidP="009E31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การประเมินกลยุทธ์การสอน  </w:t>
      </w:r>
    </w:p>
    <w:p w:rsidR="009E31B0" w:rsidRPr="00AB25C0" w:rsidRDefault="009E31B0" w:rsidP="009E31B0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การประเมินทักษะของอาจารย์ในการใช้แผนกลยุทธ์การสอน </w:t>
      </w:r>
    </w:p>
    <w:p w:rsidR="009E31B0" w:rsidRPr="00AB25C0" w:rsidRDefault="009E31B0" w:rsidP="009E31B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การประเมินหลักสูตรในภาพรวม </w:t>
      </w:r>
    </w:p>
    <w:p w:rsidR="009E31B0" w:rsidRPr="00AB25C0" w:rsidRDefault="009E31B0" w:rsidP="009E31B0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โดยนักศึกษาและบัณฑิต</w:t>
      </w:r>
    </w:p>
    <w:p w:rsidR="009E31B0" w:rsidRPr="00AB25C0" w:rsidRDefault="009E31B0" w:rsidP="009E31B0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โดยผู้ทรงคุณวุฒิ และ/หรือจากผู้ประเมินภายนอก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โดยผู้ใช้บัณฑิต และ/หรือผู้มีส่วนได้ส่วนเสียอื่นๆ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การประเมินผลการดำเนินงานตามรายละเอียดหลักสูตร 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การทบทวนผลการประเมินและวางแผนปรับปรุงหลักสูตร</w:t>
      </w:r>
    </w:p>
    <w:p w:rsidR="009E31B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F6A73" w:rsidRPr="00557AEE" w:rsidRDefault="006F6A73" w:rsidP="009E31B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10. รายการอื่นตามที่คณะกรรมการประกาศกำหนด</w:t>
      </w: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Pr="00930FD2" w:rsidRDefault="00931AA5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B25C0">
        <w:rPr>
          <w:rFonts w:ascii="TH SarabunPSK" w:hAnsi="TH SarabunPSK" w:cs="TH SarabunPSK" w:hint="cs"/>
          <w:b/>
          <w:bCs/>
          <w:sz w:val="72"/>
          <w:szCs w:val="96"/>
          <w:cs/>
        </w:rPr>
        <w:t xml:space="preserve">ภาคผนวก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…</w:t>
      </w:r>
    </w:p>
    <w:p w:rsidR="00931AA5" w:rsidRPr="00557AEE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31AA5" w:rsidRPr="00557AEE" w:rsidSect="000735BE">
      <w:headerReference w:type="default" r:id="rId8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1D" w:rsidRDefault="002C171D" w:rsidP="00B13ADA">
      <w:pPr>
        <w:spacing w:after="0" w:line="240" w:lineRule="auto"/>
      </w:pPr>
      <w:r>
        <w:separator/>
      </w:r>
    </w:p>
  </w:endnote>
  <w:endnote w:type="continuationSeparator" w:id="0">
    <w:p w:rsidR="002C171D" w:rsidRDefault="002C171D" w:rsidP="00B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Malgun Gothic Semilight"/>
    <w:charset w:val="00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1D" w:rsidRDefault="002C171D" w:rsidP="00B13ADA">
      <w:pPr>
        <w:spacing w:after="0" w:line="240" w:lineRule="auto"/>
      </w:pPr>
      <w:r>
        <w:separator/>
      </w:r>
    </w:p>
  </w:footnote>
  <w:footnote w:type="continuationSeparator" w:id="0">
    <w:p w:rsidR="002C171D" w:rsidRDefault="002C171D" w:rsidP="00B1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732512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28"/>
      </w:rPr>
    </w:sdtEndPr>
    <w:sdtContent>
      <w:p w:rsidR="00974D31" w:rsidRPr="00AC6298" w:rsidRDefault="00974D31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AC6298">
          <w:rPr>
            <w:rFonts w:ascii="TH SarabunPSK" w:hAnsi="TH SarabunPSK" w:cs="TH SarabunPSK" w:hint="cs"/>
            <w:sz w:val="28"/>
          </w:rPr>
          <w:t>SDU</w:t>
        </w:r>
        <w:r w:rsidRPr="00AC6298">
          <w:rPr>
            <w:rFonts w:ascii="TH SarabunPSK" w:hAnsi="TH SarabunPSK" w:cs="TH SarabunPSK" w:hint="cs"/>
            <w:sz w:val="28"/>
            <w:cs/>
          </w:rPr>
          <w:t>.</w:t>
        </w:r>
        <w:r w:rsidRPr="00AC6298">
          <w:rPr>
            <w:rFonts w:ascii="TH SarabunPSK" w:hAnsi="TH SarabunPSK" w:cs="TH SarabunPSK" w:hint="cs"/>
            <w:sz w:val="28"/>
          </w:rPr>
          <w:t>OBE</w:t>
        </w:r>
        <w:r w:rsidR="00AC6298" w:rsidRPr="00AC6298">
          <w:rPr>
            <w:rFonts w:ascii="TH SarabunPSK" w:hAnsi="TH SarabunPSK" w:cs="TH SarabunPSK" w:hint="cs"/>
            <w:sz w:val="28"/>
          </w:rPr>
          <w:t>2</w:t>
        </w:r>
      </w:p>
    </w:sdtContent>
  </w:sdt>
  <w:p w:rsidR="00974D31" w:rsidRDefault="0097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AAB"/>
    <w:multiLevelType w:val="hybridMultilevel"/>
    <w:tmpl w:val="281C44EC"/>
    <w:lvl w:ilvl="0" w:tplc="68169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0D7734"/>
    <w:multiLevelType w:val="hybridMultilevel"/>
    <w:tmpl w:val="C2BC54B8"/>
    <w:lvl w:ilvl="0" w:tplc="4B8236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56A98"/>
    <w:multiLevelType w:val="hybridMultilevel"/>
    <w:tmpl w:val="281C44EC"/>
    <w:lvl w:ilvl="0" w:tplc="68169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8B7BD7"/>
    <w:multiLevelType w:val="multilevel"/>
    <w:tmpl w:val="7B446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3AC6ACC"/>
    <w:multiLevelType w:val="hybridMultilevel"/>
    <w:tmpl w:val="C5F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1F1E"/>
    <w:multiLevelType w:val="multilevel"/>
    <w:tmpl w:val="02363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53"/>
    <w:rsid w:val="00011743"/>
    <w:rsid w:val="00012FC9"/>
    <w:rsid w:val="00017776"/>
    <w:rsid w:val="00021E4A"/>
    <w:rsid w:val="00034684"/>
    <w:rsid w:val="00040790"/>
    <w:rsid w:val="0005404A"/>
    <w:rsid w:val="00071122"/>
    <w:rsid w:val="000735BE"/>
    <w:rsid w:val="000839AF"/>
    <w:rsid w:val="000A5799"/>
    <w:rsid w:val="000C6C59"/>
    <w:rsid w:val="000E3DDF"/>
    <w:rsid w:val="00101881"/>
    <w:rsid w:val="00115C8C"/>
    <w:rsid w:val="001176E5"/>
    <w:rsid w:val="00142718"/>
    <w:rsid w:val="0016456C"/>
    <w:rsid w:val="001B39BA"/>
    <w:rsid w:val="001B478B"/>
    <w:rsid w:val="001D072E"/>
    <w:rsid w:val="001E1A51"/>
    <w:rsid w:val="001E453D"/>
    <w:rsid w:val="001E459F"/>
    <w:rsid w:val="00200742"/>
    <w:rsid w:val="00201849"/>
    <w:rsid w:val="002311CD"/>
    <w:rsid w:val="002529EC"/>
    <w:rsid w:val="00261427"/>
    <w:rsid w:val="00271E7F"/>
    <w:rsid w:val="00287713"/>
    <w:rsid w:val="002A3D96"/>
    <w:rsid w:val="002A56D7"/>
    <w:rsid w:val="002B769F"/>
    <w:rsid w:val="002C171D"/>
    <w:rsid w:val="002C2750"/>
    <w:rsid w:val="002C6FC6"/>
    <w:rsid w:val="002D66E0"/>
    <w:rsid w:val="002D7FDD"/>
    <w:rsid w:val="002E364B"/>
    <w:rsid w:val="002F4078"/>
    <w:rsid w:val="003041BE"/>
    <w:rsid w:val="0030789F"/>
    <w:rsid w:val="003329D5"/>
    <w:rsid w:val="00335C5F"/>
    <w:rsid w:val="00341529"/>
    <w:rsid w:val="003578A9"/>
    <w:rsid w:val="003B4BED"/>
    <w:rsid w:val="003B4DFC"/>
    <w:rsid w:val="003B52F8"/>
    <w:rsid w:val="003C2313"/>
    <w:rsid w:val="003E5580"/>
    <w:rsid w:val="003F4647"/>
    <w:rsid w:val="003F5730"/>
    <w:rsid w:val="003F71B4"/>
    <w:rsid w:val="00411E6F"/>
    <w:rsid w:val="00413696"/>
    <w:rsid w:val="004241FE"/>
    <w:rsid w:val="00425A98"/>
    <w:rsid w:val="00441D58"/>
    <w:rsid w:val="004420F0"/>
    <w:rsid w:val="004429E9"/>
    <w:rsid w:val="004440CF"/>
    <w:rsid w:val="00450981"/>
    <w:rsid w:val="00473266"/>
    <w:rsid w:val="004967ED"/>
    <w:rsid w:val="004B72D1"/>
    <w:rsid w:val="004D041F"/>
    <w:rsid w:val="00523777"/>
    <w:rsid w:val="00531BEC"/>
    <w:rsid w:val="00553953"/>
    <w:rsid w:val="005577F3"/>
    <w:rsid w:val="00557AEE"/>
    <w:rsid w:val="00582FAE"/>
    <w:rsid w:val="005930F6"/>
    <w:rsid w:val="005938E8"/>
    <w:rsid w:val="005A7FE2"/>
    <w:rsid w:val="005B2712"/>
    <w:rsid w:val="006216C6"/>
    <w:rsid w:val="00625584"/>
    <w:rsid w:val="00631937"/>
    <w:rsid w:val="00634EC3"/>
    <w:rsid w:val="00641FA1"/>
    <w:rsid w:val="00642480"/>
    <w:rsid w:val="0064551A"/>
    <w:rsid w:val="00662BBA"/>
    <w:rsid w:val="0067319A"/>
    <w:rsid w:val="00683173"/>
    <w:rsid w:val="006903F8"/>
    <w:rsid w:val="00693120"/>
    <w:rsid w:val="006A13D8"/>
    <w:rsid w:val="006A2613"/>
    <w:rsid w:val="006A30BD"/>
    <w:rsid w:val="006B1883"/>
    <w:rsid w:val="006B57AD"/>
    <w:rsid w:val="006C3E44"/>
    <w:rsid w:val="006F6A73"/>
    <w:rsid w:val="00711864"/>
    <w:rsid w:val="00712426"/>
    <w:rsid w:val="007300C0"/>
    <w:rsid w:val="00744A60"/>
    <w:rsid w:val="00761481"/>
    <w:rsid w:val="00767B9B"/>
    <w:rsid w:val="00771105"/>
    <w:rsid w:val="007939C1"/>
    <w:rsid w:val="007A50A4"/>
    <w:rsid w:val="007A7617"/>
    <w:rsid w:val="007A7682"/>
    <w:rsid w:val="007C54BB"/>
    <w:rsid w:val="007D42DE"/>
    <w:rsid w:val="007D46ED"/>
    <w:rsid w:val="007E08E1"/>
    <w:rsid w:val="007F164D"/>
    <w:rsid w:val="00800E7E"/>
    <w:rsid w:val="00817B07"/>
    <w:rsid w:val="00824A58"/>
    <w:rsid w:val="0082749E"/>
    <w:rsid w:val="00836996"/>
    <w:rsid w:val="008455E1"/>
    <w:rsid w:val="00856B1B"/>
    <w:rsid w:val="00866EF8"/>
    <w:rsid w:val="00873096"/>
    <w:rsid w:val="008777D0"/>
    <w:rsid w:val="008A3D64"/>
    <w:rsid w:val="008C2EF3"/>
    <w:rsid w:val="008F5769"/>
    <w:rsid w:val="00907F72"/>
    <w:rsid w:val="00931AA5"/>
    <w:rsid w:val="009362E2"/>
    <w:rsid w:val="00952FF4"/>
    <w:rsid w:val="00956AD6"/>
    <w:rsid w:val="009605D2"/>
    <w:rsid w:val="00974D31"/>
    <w:rsid w:val="00981954"/>
    <w:rsid w:val="00984248"/>
    <w:rsid w:val="00992812"/>
    <w:rsid w:val="00995753"/>
    <w:rsid w:val="009A5443"/>
    <w:rsid w:val="009B480B"/>
    <w:rsid w:val="009B5F81"/>
    <w:rsid w:val="009C03EC"/>
    <w:rsid w:val="009E1F10"/>
    <w:rsid w:val="009E31B0"/>
    <w:rsid w:val="009F2DB2"/>
    <w:rsid w:val="00A315FC"/>
    <w:rsid w:val="00A417BA"/>
    <w:rsid w:val="00A44E39"/>
    <w:rsid w:val="00A63234"/>
    <w:rsid w:val="00A92A18"/>
    <w:rsid w:val="00A93852"/>
    <w:rsid w:val="00AB0149"/>
    <w:rsid w:val="00AB1EA4"/>
    <w:rsid w:val="00AC5BDF"/>
    <w:rsid w:val="00AC6298"/>
    <w:rsid w:val="00AE3CDE"/>
    <w:rsid w:val="00AE453E"/>
    <w:rsid w:val="00B02ACE"/>
    <w:rsid w:val="00B06025"/>
    <w:rsid w:val="00B13ADA"/>
    <w:rsid w:val="00B645A9"/>
    <w:rsid w:val="00B648F3"/>
    <w:rsid w:val="00B85D14"/>
    <w:rsid w:val="00BA205E"/>
    <w:rsid w:val="00BA2157"/>
    <w:rsid w:val="00BA5E30"/>
    <w:rsid w:val="00BB6D39"/>
    <w:rsid w:val="00BC4164"/>
    <w:rsid w:val="00BD58CA"/>
    <w:rsid w:val="00BD703D"/>
    <w:rsid w:val="00BF267E"/>
    <w:rsid w:val="00BF5720"/>
    <w:rsid w:val="00C02763"/>
    <w:rsid w:val="00C20293"/>
    <w:rsid w:val="00C22E2A"/>
    <w:rsid w:val="00C33A9A"/>
    <w:rsid w:val="00C64E4C"/>
    <w:rsid w:val="00C772C7"/>
    <w:rsid w:val="00C83953"/>
    <w:rsid w:val="00C845B8"/>
    <w:rsid w:val="00C944B2"/>
    <w:rsid w:val="00CA30F6"/>
    <w:rsid w:val="00CB53BF"/>
    <w:rsid w:val="00D153B5"/>
    <w:rsid w:val="00D25C4A"/>
    <w:rsid w:val="00D67491"/>
    <w:rsid w:val="00D873E5"/>
    <w:rsid w:val="00DC65EB"/>
    <w:rsid w:val="00DE2930"/>
    <w:rsid w:val="00DE6775"/>
    <w:rsid w:val="00DF0B5F"/>
    <w:rsid w:val="00DF1C3F"/>
    <w:rsid w:val="00E006F6"/>
    <w:rsid w:val="00E10FB2"/>
    <w:rsid w:val="00E2795C"/>
    <w:rsid w:val="00E27D7E"/>
    <w:rsid w:val="00EE3F65"/>
    <w:rsid w:val="00EE613A"/>
    <w:rsid w:val="00F0555B"/>
    <w:rsid w:val="00F25BBF"/>
    <w:rsid w:val="00F3614D"/>
    <w:rsid w:val="00F44394"/>
    <w:rsid w:val="00F54802"/>
    <w:rsid w:val="00FB2874"/>
    <w:rsid w:val="00FC3C87"/>
    <w:rsid w:val="00FE557A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5872"/>
  <w15:chartTrackingRefBased/>
  <w15:docId w15:val="{16B699E9-3239-4CC0-ACA2-E29D241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6216C6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6216C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39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B4BED"/>
  </w:style>
  <w:style w:type="character" w:customStyle="1" w:styleId="Heading3Char">
    <w:name w:val="Heading 3 Char"/>
    <w:basedOn w:val="DefaultParagraphFont"/>
    <w:link w:val="Heading3"/>
    <w:semiHidden/>
    <w:rsid w:val="006216C6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rsid w:val="006216C6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6216C6"/>
  </w:style>
  <w:style w:type="paragraph" w:styleId="BodyText2">
    <w:name w:val="Body Text 2"/>
    <w:basedOn w:val="Normal"/>
    <w:link w:val="BodyText2Char"/>
    <w:rsid w:val="00582FAE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2FAE"/>
    <w:rPr>
      <w:rFonts w:ascii="EucrosiaUPC" w:eastAsia="Cordia New" w:hAnsi="EucrosiaUPC" w:cs="EucrosiaUP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DA"/>
  </w:style>
  <w:style w:type="paragraph" w:styleId="Footer">
    <w:name w:val="footer"/>
    <w:basedOn w:val="Normal"/>
    <w:link w:val="Foot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DA"/>
  </w:style>
  <w:style w:type="paragraph" w:styleId="BalloonText">
    <w:name w:val="Balloon Text"/>
    <w:basedOn w:val="Normal"/>
    <w:link w:val="BalloonTextChar"/>
    <w:uiPriority w:val="99"/>
    <w:semiHidden/>
    <w:unhideWhenUsed/>
    <w:rsid w:val="00BD58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C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SDU_HP</dc:creator>
  <cp:keywords/>
  <dc:description/>
  <cp:lastModifiedBy>Jeerawan Boonpitak</cp:lastModifiedBy>
  <cp:revision>207</cp:revision>
  <cp:lastPrinted>2022-11-23T02:50:00Z</cp:lastPrinted>
  <dcterms:created xsi:type="dcterms:W3CDTF">2022-11-22T02:11:00Z</dcterms:created>
  <dcterms:modified xsi:type="dcterms:W3CDTF">2023-01-19T07:29:00Z</dcterms:modified>
</cp:coreProperties>
</file>